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25B2" w14:textId="77777777" w:rsidR="002908A6" w:rsidRPr="002908A6" w:rsidRDefault="002908A6" w:rsidP="002908A6">
      <w:pPr>
        <w:keepNext/>
        <w:spacing w:after="0" w:line="240" w:lineRule="auto"/>
        <w:jc w:val="center"/>
        <w:outlineLvl w:val="3"/>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val="x-none" w:eastAsia="tr-TR"/>
        </w:rPr>
        <w:t>TÜR DEĞİŞİKLİĞİNDE;</w:t>
      </w:r>
    </w:p>
    <w:p w14:paraId="2B00DC15" w14:textId="77777777" w:rsidR="002908A6" w:rsidRPr="002908A6" w:rsidRDefault="002908A6" w:rsidP="002908A6">
      <w:pPr>
        <w:spacing w:after="0" w:line="240" w:lineRule="auto"/>
        <w:jc w:val="center"/>
        <w:rPr>
          <w:rFonts w:ascii="Times New Roman" w:eastAsia="Calibri" w:hAnsi="Times New Roman" w:cs="Times New Roman"/>
          <w:b/>
          <w:sz w:val="20"/>
          <w:szCs w:val="20"/>
        </w:rPr>
      </w:pPr>
      <w:r w:rsidRPr="002908A6">
        <w:rPr>
          <w:rFonts w:ascii="Times New Roman" w:eastAsia="Calibri" w:hAnsi="Times New Roman" w:cs="Times New Roman"/>
          <w:b/>
          <w:sz w:val="20"/>
          <w:szCs w:val="20"/>
        </w:rPr>
        <w:t>SERMAYENİN ÖDENİP ÖDENMEDİĞİ, KARŞILIKSIZ KALIP KALMADIĞININ,</w:t>
      </w:r>
    </w:p>
    <w:p w14:paraId="5B07D0DE" w14:textId="77777777" w:rsidR="002908A6" w:rsidRPr="002908A6" w:rsidRDefault="002908A6" w:rsidP="002908A6">
      <w:pPr>
        <w:spacing w:after="0" w:line="240" w:lineRule="auto"/>
        <w:jc w:val="center"/>
        <w:rPr>
          <w:rFonts w:ascii="Times New Roman" w:eastAsia="Calibri" w:hAnsi="Times New Roman" w:cs="Times New Roman"/>
          <w:b/>
          <w:sz w:val="20"/>
          <w:szCs w:val="20"/>
        </w:rPr>
      </w:pPr>
      <w:r w:rsidRPr="002908A6">
        <w:rPr>
          <w:rFonts w:ascii="Times New Roman" w:eastAsia="Calibri" w:hAnsi="Times New Roman" w:cs="Times New Roman"/>
          <w:b/>
          <w:sz w:val="20"/>
          <w:szCs w:val="20"/>
        </w:rPr>
        <w:t>ÖZVARLIK VE SİCİLE TESCİLİ ZORUNLU OLAN VARLIKLARIN TESPİTİNE</w:t>
      </w:r>
    </w:p>
    <w:p w14:paraId="55E4BA2D" w14:textId="77777777" w:rsidR="002908A6" w:rsidRPr="002908A6" w:rsidRDefault="002908A6" w:rsidP="002908A6">
      <w:pPr>
        <w:spacing w:after="0" w:line="240" w:lineRule="auto"/>
        <w:jc w:val="center"/>
        <w:rPr>
          <w:rFonts w:ascii="Times New Roman" w:eastAsia="Calibri" w:hAnsi="Times New Roman" w:cs="Times New Roman"/>
          <w:b/>
          <w:sz w:val="20"/>
          <w:szCs w:val="20"/>
        </w:rPr>
      </w:pPr>
      <w:r w:rsidRPr="002908A6">
        <w:rPr>
          <w:rFonts w:ascii="Times New Roman" w:eastAsia="Calibri" w:hAnsi="Times New Roman" w:cs="Times New Roman"/>
          <w:b/>
          <w:sz w:val="20"/>
          <w:szCs w:val="20"/>
        </w:rPr>
        <w:t>İLİŞKİN SMMM RAPORU</w:t>
      </w:r>
    </w:p>
    <w:p w14:paraId="42C72EE8" w14:textId="77777777" w:rsidR="002908A6" w:rsidRPr="002908A6" w:rsidRDefault="002908A6" w:rsidP="002908A6">
      <w:pPr>
        <w:keepNext/>
        <w:spacing w:after="120" w:line="240" w:lineRule="auto"/>
        <w:outlineLvl w:val="3"/>
        <w:rPr>
          <w:rFonts w:ascii="Times New Roman" w:eastAsia="Times New Roman" w:hAnsi="Times New Roman" w:cs="Times New Roman"/>
          <w:bCs/>
          <w:sz w:val="20"/>
          <w:szCs w:val="20"/>
          <w:lang w:val="x-none" w:eastAsia="tr-TR"/>
        </w:rPr>
      </w:pPr>
      <w:r w:rsidRPr="002908A6">
        <w:rPr>
          <w:rFonts w:ascii="Times New Roman" w:eastAsia="Times New Roman" w:hAnsi="Times New Roman" w:cs="Times New Roman"/>
          <w:bCs/>
          <w:sz w:val="20"/>
          <w:szCs w:val="20"/>
          <w:lang w:val="x-none" w:eastAsia="tr-TR"/>
        </w:rPr>
        <w:t xml:space="preserve">Rapor </w:t>
      </w:r>
      <w:r w:rsidRPr="002908A6">
        <w:rPr>
          <w:rFonts w:ascii="Times New Roman" w:eastAsia="Times New Roman" w:hAnsi="Times New Roman" w:cs="Times New Roman"/>
          <w:bCs/>
          <w:sz w:val="20"/>
          <w:szCs w:val="20"/>
          <w:lang w:eastAsia="tr-TR"/>
        </w:rPr>
        <w:t>Tarihi</w:t>
      </w:r>
      <w:r w:rsidRPr="002908A6">
        <w:rPr>
          <w:rFonts w:ascii="Times New Roman" w:eastAsia="Times New Roman" w:hAnsi="Times New Roman" w:cs="Times New Roman"/>
          <w:bCs/>
          <w:sz w:val="20"/>
          <w:szCs w:val="20"/>
          <w:lang w:eastAsia="tr-TR"/>
        </w:rPr>
        <w:tab/>
        <w:t>:</w:t>
      </w:r>
      <w:r w:rsidRPr="002908A6">
        <w:rPr>
          <w:rFonts w:ascii="Times New Roman" w:eastAsia="Times New Roman" w:hAnsi="Times New Roman" w:cs="Times New Roman"/>
          <w:bCs/>
          <w:sz w:val="20"/>
          <w:szCs w:val="20"/>
          <w:lang w:val="x-none" w:eastAsia="tr-TR"/>
        </w:rPr>
        <w:t xml:space="preserve">…. /…./20...                   </w:t>
      </w:r>
    </w:p>
    <w:p w14:paraId="6E5F5CF6" w14:textId="77777777" w:rsidR="002908A6" w:rsidRPr="002908A6" w:rsidRDefault="002908A6" w:rsidP="002908A6">
      <w:pPr>
        <w:keepNext/>
        <w:spacing w:after="120" w:line="240" w:lineRule="auto"/>
        <w:outlineLvl w:val="3"/>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Rapor S</w:t>
      </w:r>
      <w:r w:rsidRPr="002908A6">
        <w:rPr>
          <w:rFonts w:ascii="Times New Roman" w:eastAsia="Times New Roman" w:hAnsi="Times New Roman" w:cs="Times New Roman"/>
          <w:bCs/>
          <w:sz w:val="20"/>
          <w:szCs w:val="20"/>
          <w:lang w:val="x-none" w:eastAsia="tr-TR"/>
        </w:rPr>
        <w:t xml:space="preserve">ayısı </w:t>
      </w:r>
      <w:r w:rsidRPr="002908A6">
        <w:rPr>
          <w:rFonts w:ascii="Times New Roman" w:eastAsia="Times New Roman" w:hAnsi="Times New Roman" w:cs="Times New Roman"/>
          <w:bCs/>
          <w:sz w:val="20"/>
          <w:szCs w:val="20"/>
          <w:lang w:eastAsia="tr-TR"/>
        </w:rPr>
        <w:tab/>
      </w:r>
      <w:r w:rsidRPr="002908A6">
        <w:rPr>
          <w:rFonts w:ascii="Times New Roman" w:eastAsia="Times New Roman" w:hAnsi="Times New Roman" w:cs="Times New Roman"/>
          <w:bCs/>
          <w:sz w:val="20"/>
          <w:szCs w:val="20"/>
          <w:lang w:val="x-none" w:eastAsia="tr-TR"/>
        </w:rPr>
        <w:t xml:space="preserve">: 20.../ </w:t>
      </w:r>
    </w:p>
    <w:p w14:paraId="5B7E2BAC" w14:textId="77777777" w:rsidR="002908A6" w:rsidRPr="002908A6" w:rsidRDefault="002908A6" w:rsidP="002908A6">
      <w:pPr>
        <w:spacing w:after="0" w:line="240" w:lineRule="auto"/>
        <w:rPr>
          <w:rFonts w:ascii="Times New Roman" w:eastAsia="Calibri" w:hAnsi="Times New Roman" w:cs="Times New Roman"/>
          <w:sz w:val="20"/>
          <w:szCs w:val="20"/>
          <w:u w:val="single"/>
        </w:rPr>
      </w:pPr>
    </w:p>
    <w:p w14:paraId="125E4B51" w14:textId="77777777" w:rsidR="002908A6" w:rsidRPr="002908A6" w:rsidRDefault="002908A6" w:rsidP="002908A6">
      <w:pPr>
        <w:spacing w:after="0" w:line="240" w:lineRule="auto"/>
        <w:rPr>
          <w:rFonts w:ascii="Times New Roman" w:eastAsia="Calibri" w:hAnsi="Times New Roman" w:cs="Times New Roman"/>
          <w:sz w:val="20"/>
          <w:szCs w:val="20"/>
        </w:rPr>
      </w:pPr>
      <w:r w:rsidRPr="002908A6">
        <w:rPr>
          <w:rFonts w:ascii="Times New Roman" w:eastAsia="Calibri" w:hAnsi="Times New Roman" w:cs="Times New Roman"/>
          <w:sz w:val="20"/>
          <w:szCs w:val="20"/>
          <w:u w:val="single"/>
        </w:rPr>
        <w:t>1) İNCELEMEYİ YAPAN SERBEST MUHASEBECİ MALİ MÜŞAVİRİN</w:t>
      </w:r>
      <w:r w:rsidRPr="002908A6">
        <w:rPr>
          <w:rFonts w:ascii="Times New Roman" w:eastAsia="Calibri" w:hAnsi="Times New Roman" w:cs="Times New Roman"/>
          <w:sz w:val="20"/>
          <w:szCs w:val="20"/>
        </w:rPr>
        <w:t>;</w:t>
      </w:r>
    </w:p>
    <w:p w14:paraId="467C1022" w14:textId="77777777" w:rsidR="002908A6" w:rsidRPr="002908A6" w:rsidRDefault="002908A6" w:rsidP="002908A6">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43"/>
      </w:tblGrid>
      <w:tr w:rsidR="002908A6" w:rsidRPr="002908A6" w14:paraId="0B270181" w14:textId="77777777" w:rsidTr="003A4C88">
        <w:tc>
          <w:tcPr>
            <w:tcW w:w="2694" w:type="dxa"/>
          </w:tcPr>
          <w:p w14:paraId="2083BA8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Adı Soyadı  </w:t>
            </w:r>
            <w:r w:rsidRPr="002908A6">
              <w:rPr>
                <w:rFonts w:ascii="Times New Roman" w:eastAsia="Times New Roman" w:hAnsi="Times New Roman" w:cs="Times New Roman"/>
                <w:bCs/>
                <w:sz w:val="20"/>
                <w:szCs w:val="20"/>
                <w:lang w:eastAsia="tr-TR"/>
              </w:rPr>
              <w:tab/>
            </w:r>
            <w:r w:rsidRPr="002908A6">
              <w:rPr>
                <w:rFonts w:ascii="Times New Roman" w:eastAsia="Times New Roman" w:hAnsi="Times New Roman" w:cs="Times New Roman"/>
                <w:bCs/>
                <w:sz w:val="20"/>
                <w:szCs w:val="20"/>
                <w:lang w:eastAsia="tr-TR"/>
              </w:rPr>
              <w:tab/>
            </w:r>
          </w:p>
        </w:tc>
        <w:tc>
          <w:tcPr>
            <w:tcW w:w="7259" w:type="dxa"/>
          </w:tcPr>
          <w:p w14:paraId="789870A9"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3DC879F4" w14:textId="77777777" w:rsidTr="003A4C88">
        <w:tc>
          <w:tcPr>
            <w:tcW w:w="2694" w:type="dxa"/>
          </w:tcPr>
          <w:p w14:paraId="727159F2"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Bağlı Bulunduğu Oda</w:t>
            </w:r>
          </w:p>
        </w:tc>
        <w:tc>
          <w:tcPr>
            <w:tcW w:w="7259" w:type="dxa"/>
          </w:tcPr>
          <w:p w14:paraId="01949FF0" w14:textId="20B1CA08"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r w:rsidRPr="002908A6">
              <w:rPr>
                <w:rFonts w:ascii="Times New Roman" w:eastAsia="Times New Roman" w:hAnsi="Times New Roman" w:cs="Times New Roman"/>
                <w:bCs/>
                <w:sz w:val="20"/>
                <w:szCs w:val="20"/>
                <w:lang w:eastAsia="tr-TR"/>
              </w:rPr>
              <w:t>SMMM Odası</w:t>
            </w:r>
          </w:p>
        </w:tc>
      </w:tr>
      <w:tr w:rsidR="002908A6" w:rsidRPr="002908A6" w14:paraId="1A7D5D64" w14:textId="77777777" w:rsidTr="003A4C88">
        <w:tc>
          <w:tcPr>
            <w:tcW w:w="2694" w:type="dxa"/>
          </w:tcPr>
          <w:p w14:paraId="4EFB4F39"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Ruhsat Numarası     </w:t>
            </w:r>
          </w:p>
        </w:tc>
        <w:tc>
          <w:tcPr>
            <w:tcW w:w="7259" w:type="dxa"/>
          </w:tcPr>
          <w:p w14:paraId="1A1B0AE3"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4E3DAEA2" w14:textId="77777777" w:rsidTr="003A4C88">
        <w:tc>
          <w:tcPr>
            <w:tcW w:w="2694" w:type="dxa"/>
          </w:tcPr>
          <w:p w14:paraId="56747E46"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Oda Sicil Numarası     </w:t>
            </w:r>
          </w:p>
        </w:tc>
        <w:tc>
          <w:tcPr>
            <w:tcW w:w="7259" w:type="dxa"/>
          </w:tcPr>
          <w:p w14:paraId="4E1D1F11"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F1427E2" w14:textId="77777777" w:rsidTr="003A4C88">
        <w:tc>
          <w:tcPr>
            <w:tcW w:w="2694" w:type="dxa"/>
          </w:tcPr>
          <w:p w14:paraId="2F61666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Büro Sicil Numarası</w:t>
            </w:r>
          </w:p>
        </w:tc>
        <w:tc>
          <w:tcPr>
            <w:tcW w:w="7259" w:type="dxa"/>
          </w:tcPr>
          <w:p w14:paraId="46A33AD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759D4F5" w14:textId="77777777" w:rsidTr="003A4C88">
        <w:tc>
          <w:tcPr>
            <w:tcW w:w="2694" w:type="dxa"/>
          </w:tcPr>
          <w:p w14:paraId="434AFFA3"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Kaşe Numarası            </w:t>
            </w:r>
          </w:p>
        </w:tc>
        <w:tc>
          <w:tcPr>
            <w:tcW w:w="7259" w:type="dxa"/>
          </w:tcPr>
          <w:p w14:paraId="2F3DF7D8"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769B1E4" w14:textId="77777777" w:rsidTr="003A4C88">
        <w:tc>
          <w:tcPr>
            <w:tcW w:w="2694" w:type="dxa"/>
          </w:tcPr>
          <w:p w14:paraId="4C4BC3BF"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İş Adresi                              </w:t>
            </w:r>
          </w:p>
        </w:tc>
        <w:tc>
          <w:tcPr>
            <w:tcW w:w="7259" w:type="dxa"/>
          </w:tcPr>
          <w:p w14:paraId="11A16343"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1426B3A6" w14:textId="77777777" w:rsidTr="003A4C88">
        <w:tc>
          <w:tcPr>
            <w:tcW w:w="2694" w:type="dxa"/>
          </w:tcPr>
          <w:p w14:paraId="2CDA6CA5"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Telefon</w:t>
            </w:r>
          </w:p>
        </w:tc>
        <w:tc>
          <w:tcPr>
            <w:tcW w:w="7259" w:type="dxa"/>
          </w:tcPr>
          <w:p w14:paraId="5286B04F"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B1C11FF" w14:textId="77777777" w:rsidTr="003A4C88">
        <w:tc>
          <w:tcPr>
            <w:tcW w:w="2694" w:type="dxa"/>
          </w:tcPr>
          <w:p w14:paraId="2BC69ED4"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Vergi Dairesi-Numarası</w:t>
            </w:r>
          </w:p>
        </w:tc>
        <w:tc>
          <w:tcPr>
            <w:tcW w:w="7259" w:type="dxa"/>
          </w:tcPr>
          <w:p w14:paraId="7DC7F557"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bl>
    <w:p w14:paraId="7EEB6C87" w14:textId="77777777" w:rsidR="002908A6" w:rsidRPr="002908A6" w:rsidRDefault="002908A6" w:rsidP="002908A6">
      <w:pPr>
        <w:spacing w:after="0" w:line="240" w:lineRule="auto"/>
        <w:rPr>
          <w:rFonts w:ascii="Times New Roman" w:eastAsia="Calibri" w:hAnsi="Times New Roman" w:cs="Times New Roman"/>
          <w:sz w:val="20"/>
          <w:szCs w:val="20"/>
          <w:u w:val="single"/>
        </w:rPr>
      </w:pPr>
    </w:p>
    <w:p w14:paraId="28AF71DA" w14:textId="77777777" w:rsidR="002908A6" w:rsidRPr="002908A6" w:rsidRDefault="002908A6" w:rsidP="002908A6">
      <w:pPr>
        <w:spacing w:after="0" w:line="240" w:lineRule="auto"/>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2) TESPİTİ YAPILAN ŞİRKETİN/TİCARİ İŞLETMENİN:</w:t>
      </w:r>
    </w:p>
    <w:p w14:paraId="6DAF86F1" w14:textId="77777777" w:rsidR="002908A6" w:rsidRPr="002908A6" w:rsidRDefault="002908A6" w:rsidP="002908A6">
      <w:pPr>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138"/>
      </w:tblGrid>
      <w:tr w:rsidR="002908A6" w:rsidRPr="002908A6" w14:paraId="06047F84" w14:textId="77777777" w:rsidTr="003A4C88">
        <w:tc>
          <w:tcPr>
            <w:tcW w:w="2694" w:type="dxa"/>
          </w:tcPr>
          <w:p w14:paraId="01D8C816"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roofErr w:type="spellStart"/>
            <w:r w:rsidRPr="002908A6">
              <w:rPr>
                <w:rFonts w:ascii="Times New Roman" w:eastAsia="Times New Roman" w:hAnsi="Times New Roman" w:cs="Times New Roman"/>
                <w:bCs/>
                <w:sz w:val="20"/>
                <w:szCs w:val="20"/>
                <w:lang w:eastAsia="tr-TR"/>
              </w:rPr>
              <w:t>Ünvanı</w:t>
            </w:r>
            <w:proofErr w:type="spellEnd"/>
            <w:r w:rsidRPr="002908A6">
              <w:rPr>
                <w:rFonts w:ascii="Times New Roman" w:eastAsia="Times New Roman" w:hAnsi="Times New Roman" w:cs="Times New Roman"/>
                <w:bCs/>
                <w:sz w:val="20"/>
                <w:szCs w:val="20"/>
                <w:lang w:eastAsia="tr-TR"/>
              </w:rPr>
              <w:t xml:space="preserve">                               </w:t>
            </w:r>
          </w:p>
        </w:tc>
        <w:tc>
          <w:tcPr>
            <w:tcW w:w="7259" w:type="dxa"/>
          </w:tcPr>
          <w:p w14:paraId="7480A345"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25469954" w14:textId="77777777" w:rsidTr="003A4C88">
        <w:tc>
          <w:tcPr>
            <w:tcW w:w="2694" w:type="dxa"/>
          </w:tcPr>
          <w:p w14:paraId="759C8F4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Adresi                                 </w:t>
            </w:r>
          </w:p>
        </w:tc>
        <w:tc>
          <w:tcPr>
            <w:tcW w:w="7259" w:type="dxa"/>
          </w:tcPr>
          <w:p w14:paraId="12320DC2"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3FC69DBD" w14:textId="77777777" w:rsidTr="003A4C88">
        <w:tc>
          <w:tcPr>
            <w:tcW w:w="2694" w:type="dxa"/>
          </w:tcPr>
          <w:p w14:paraId="2074FACB"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Vergi Dairesi,  Hesap No</w:t>
            </w:r>
          </w:p>
        </w:tc>
        <w:tc>
          <w:tcPr>
            <w:tcW w:w="7259" w:type="dxa"/>
          </w:tcPr>
          <w:p w14:paraId="42C5F7F7"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3827E472" w14:textId="77777777" w:rsidTr="003A4C88">
        <w:tc>
          <w:tcPr>
            <w:tcW w:w="2694" w:type="dxa"/>
          </w:tcPr>
          <w:p w14:paraId="419E41C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Sermayesi                         </w:t>
            </w:r>
          </w:p>
        </w:tc>
        <w:tc>
          <w:tcPr>
            <w:tcW w:w="7259" w:type="dxa"/>
          </w:tcPr>
          <w:p w14:paraId="6F4EABF6"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8E6C30C" w14:textId="77777777" w:rsidTr="003A4C88">
        <w:tc>
          <w:tcPr>
            <w:tcW w:w="2694" w:type="dxa"/>
          </w:tcPr>
          <w:p w14:paraId="6D73A86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Ticaret Sicili Müdürlüğü</w:t>
            </w:r>
          </w:p>
        </w:tc>
        <w:tc>
          <w:tcPr>
            <w:tcW w:w="7259" w:type="dxa"/>
          </w:tcPr>
          <w:p w14:paraId="09115496" w14:textId="00C4F63B"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Polatlı </w:t>
            </w:r>
            <w:r w:rsidRPr="002908A6">
              <w:rPr>
                <w:rFonts w:ascii="Times New Roman" w:eastAsia="Times New Roman" w:hAnsi="Times New Roman" w:cs="Times New Roman"/>
                <w:bCs/>
                <w:sz w:val="20"/>
                <w:szCs w:val="20"/>
                <w:lang w:eastAsia="tr-TR"/>
              </w:rPr>
              <w:t xml:space="preserve"> </w:t>
            </w:r>
            <w:proofErr w:type="spellStart"/>
            <w:r w:rsidRPr="002908A6">
              <w:rPr>
                <w:rFonts w:ascii="Times New Roman" w:eastAsia="Times New Roman" w:hAnsi="Times New Roman" w:cs="Times New Roman"/>
                <w:bCs/>
                <w:sz w:val="20"/>
                <w:szCs w:val="20"/>
                <w:lang w:eastAsia="tr-TR"/>
              </w:rPr>
              <w:t>Tsm</w:t>
            </w:r>
            <w:proofErr w:type="spellEnd"/>
          </w:p>
        </w:tc>
      </w:tr>
      <w:tr w:rsidR="002908A6" w:rsidRPr="002908A6" w14:paraId="2D1DA36B" w14:textId="77777777" w:rsidTr="003A4C88">
        <w:tc>
          <w:tcPr>
            <w:tcW w:w="2694" w:type="dxa"/>
          </w:tcPr>
          <w:p w14:paraId="47D5AB47"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Ticaret Sicil Numarası</w:t>
            </w:r>
          </w:p>
        </w:tc>
        <w:tc>
          <w:tcPr>
            <w:tcW w:w="7259" w:type="dxa"/>
          </w:tcPr>
          <w:p w14:paraId="6B18AFD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09158F34" w14:textId="77777777" w:rsidTr="003A4C88">
        <w:trPr>
          <w:trHeight w:val="229"/>
        </w:trPr>
        <w:tc>
          <w:tcPr>
            <w:tcW w:w="2694" w:type="dxa"/>
          </w:tcPr>
          <w:p w14:paraId="6513063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Mersis Numarası</w:t>
            </w:r>
          </w:p>
        </w:tc>
        <w:tc>
          <w:tcPr>
            <w:tcW w:w="7259" w:type="dxa"/>
          </w:tcPr>
          <w:p w14:paraId="25E2CE6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bl>
    <w:p w14:paraId="1B237770" w14:textId="77777777" w:rsidR="002908A6" w:rsidRPr="002908A6" w:rsidRDefault="002908A6" w:rsidP="002908A6">
      <w:pPr>
        <w:spacing w:after="0" w:line="240" w:lineRule="auto"/>
        <w:rPr>
          <w:rFonts w:ascii="Times New Roman" w:eastAsia="Calibri" w:hAnsi="Times New Roman" w:cs="Times New Roman"/>
          <w:sz w:val="20"/>
          <w:szCs w:val="20"/>
          <w:u w:val="single"/>
        </w:rPr>
      </w:pPr>
    </w:p>
    <w:p w14:paraId="3AA9CA58" w14:textId="77777777" w:rsidR="002908A6" w:rsidRPr="002908A6" w:rsidRDefault="002908A6" w:rsidP="002908A6">
      <w:pPr>
        <w:spacing w:after="120" w:line="240" w:lineRule="auto"/>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 xml:space="preserve">3) ŞİRKETİN/TİCARİ İŞLETMENİN YASAL DEFTERLERİNİN TASDİKİNE İLİŞKİN BİLGİLER : </w:t>
      </w:r>
    </w:p>
    <w:p w14:paraId="1EC476D3" w14:textId="77777777" w:rsidR="002908A6" w:rsidRPr="002908A6" w:rsidRDefault="002908A6" w:rsidP="002908A6">
      <w:pPr>
        <w:tabs>
          <w:tab w:val="left" w:pos="4678"/>
        </w:tabs>
        <w:spacing w:after="120" w:line="240" w:lineRule="auto"/>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Şirketin/Ticari İşletmenin Sermayesinin Karşılıksız Kalıp Kalmadığı, </w:t>
      </w:r>
      <w:proofErr w:type="spellStart"/>
      <w:r w:rsidRPr="002908A6">
        <w:rPr>
          <w:rFonts w:ascii="Times New Roman" w:eastAsia="Calibri" w:hAnsi="Times New Roman" w:cs="Times New Roman"/>
          <w:sz w:val="20"/>
          <w:szCs w:val="20"/>
        </w:rPr>
        <w:t>Özvarlık</w:t>
      </w:r>
      <w:proofErr w:type="spellEnd"/>
      <w:r w:rsidRPr="002908A6">
        <w:rPr>
          <w:rFonts w:ascii="Times New Roman" w:eastAsia="Calibri" w:hAnsi="Times New Roman" w:cs="Times New Roman"/>
          <w:sz w:val="20"/>
          <w:szCs w:val="20"/>
        </w:rPr>
        <w:t xml:space="preserve"> Tespitinin Yapıldığı Döneme Ait Yasal Defterler </w:t>
      </w:r>
      <w:r w:rsidRPr="002908A6">
        <w:rPr>
          <w:rFonts w:ascii="Times New Roman" w:eastAsia="Calibri" w:hAnsi="Times New Roman" w:cs="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965"/>
        <w:gridCol w:w="2265"/>
        <w:gridCol w:w="2463"/>
      </w:tblGrid>
      <w:tr w:rsidR="002908A6" w:rsidRPr="002908A6" w14:paraId="00CA32E4" w14:textId="77777777" w:rsidTr="003A4C88">
        <w:trPr>
          <w:jc w:val="center"/>
        </w:trPr>
        <w:tc>
          <w:tcPr>
            <w:tcW w:w="2242" w:type="dxa"/>
          </w:tcPr>
          <w:p w14:paraId="720F42DC"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YILI</w:t>
            </w:r>
          </w:p>
        </w:tc>
        <w:tc>
          <w:tcPr>
            <w:tcW w:w="2991" w:type="dxa"/>
          </w:tcPr>
          <w:p w14:paraId="4E84D354"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YASAL DEFTERİN NEVİ</w:t>
            </w:r>
          </w:p>
        </w:tc>
        <w:tc>
          <w:tcPr>
            <w:tcW w:w="2282" w:type="dxa"/>
          </w:tcPr>
          <w:p w14:paraId="58AC1C73"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TASDİK MAKAMI</w:t>
            </w:r>
          </w:p>
        </w:tc>
        <w:tc>
          <w:tcPr>
            <w:tcW w:w="2485" w:type="dxa"/>
          </w:tcPr>
          <w:p w14:paraId="5DCC46EF"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 xml:space="preserve">TASDİK TARİHİ / NO </w:t>
            </w:r>
          </w:p>
        </w:tc>
      </w:tr>
      <w:tr w:rsidR="002908A6" w:rsidRPr="002908A6" w14:paraId="540264EA" w14:textId="77777777" w:rsidTr="003A4C88">
        <w:trPr>
          <w:jc w:val="center"/>
        </w:trPr>
        <w:tc>
          <w:tcPr>
            <w:tcW w:w="2242" w:type="dxa"/>
          </w:tcPr>
          <w:p w14:paraId="680F162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991" w:type="dxa"/>
          </w:tcPr>
          <w:p w14:paraId="25D23216"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282" w:type="dxa"/>
          </w:tcPr>
          <w:p w14:paraId="0BD8395B"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485" w:type="dxa"/>
          </w:tcPr>
          <w:p w14:paraId="011D16D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1D119ED8" w14:textId="77777777" w:rsidTr="003A4C88">
        <w:trPr>
          <w:jc w:val="center"/>
        </w:trPr>
        <w:tc>
          <w:tcPr>
            <w:tcW w:w="2242" w:type="dxa"/>
          </w:tcPr>
          <w:p w14:paraId="7AE635EE"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991" w:type="dxa"/>
          </w:tcPr>
          <w:p w14:paraId="6CAFD75B"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282" w:type="dxa"/>
          </w:tcPr>
          <w:p w14:paraId="30E5AD7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485" w:type="dxa"/>
          </w:tcPr>
          <w:p w14:paraId="763CFF0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799E9604" w14:textId="77777777" w:rsidTr="003A4C88">
        <w:trPr>
          <w:jc w:val="center"/>
        </w:trPr>
        <w:tc>
          <w:tcPr>
            <w:tcW w:w="2242" w:type="dxa"/>
          </w:tcPr>
          <w:p w14:paraId="48078788"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991" w:type="dxa"/>
          </w:tcPr>
          <w:p w14:paraId="63E735AF"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282" w:type="dxa"/>
          </w:tcPr>
          <w:p w14:paraId="38036D24"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485" w:type="dxa"/>
          </w:tcPr>
          <w:p w14:paraId="767ECD8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bl>
    <w:p w14:paraId="53EE14A8" w14:textId="77777777" w:rsidR="002908A6" w:rsidRPr="002908A6" w:rsidRDefault="002908A6" w:rsidP="002908A6">
      <w:pPr>
        <w:spacing w:after="120" w:line="240" w:lineRule="auto"/>
        <w:ind w:left="360"/>
        <w:rPr>
          <w:rFonts w:ascii="Times New Roman" w:eastAsia="Calibri" w:hAnsi="Times New Roman" w:cs="Times New Roman"/>
          <w:sz w:val="20"/>
          <w:szCs w:val="20"/>
        </w:rPr>
      </w:pPr>
    </w:p>
    <w:p w14:paraId="6F9B5EF3"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718"/>
        <w:gridCol w:w="1540"/>
        <w:gridCol w:w="1757"/>
        <w:gridCol w:w="2085"/>
      </w:tblGrid>
      <w:tr w:rsidR="002908A6" w:rsidRPr="002908A6" w14:paraId="3FAB4007" w14:textId="77777777" w:rsidTr="003A4C88">
        <w:trPr>
          <w:jc w:val="center"/>
        </w:trPr>
        <w:tc>
          <w:tcPr>
            <w:tcW w:w="2856" w:type="dxa"/>
            <w:shd w:val="clear" w:color="auto" w:fill="auto"/>
          </w:tcPr>
          <w:p w14:paraId="36967C06"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Adı Soyadı</w:t>
            </w:r>
          </w:p>
        </w:tc>
        <w:tc>
          <w:tcPr>
            <w:tcW w:w="1739" w:type="dxa"/>
            <w:shd w:val="clear" w:color="auto" w:fill="auto"/>
          </w:tcPr>
          <w:p w14:paraId="4620D3D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Adresi</w:t>
            </w:r>
          </w:p>
        </w:tc>
        <w:tc>
          <w:tcPr>
            <w:tcW w:w="1556" w:type="dxa"/>
            <w:shd w:val="clear" w:color="auto" w:fill="auto"/>
          </w:tcPr>
          <w:p w14:paraId="746AA009"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Ortak /Yetkili</w:t>
            </w:r>
          </w:p>
        </w:tc>
        <w:tc>
          <w:tcPr>
            <w:tcW w:w="1777" w:type="dxa"/>
            <w:shd w:val="clear" w:color="auto" w:fill="auto"/>
          </w:tcPr>
          <w:p w14:paraId="398A726E"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Uyruğu</w:t>
            </w:r>
          </w:p>
        </w:tc>
        <w:tc>
          <w:tcPr>
            <w:tcW w:w="2113" w:type="dxa"/>
            <w:shd w:val="clear" w:color="auto" w:fill="auto"/>
          </w:tcPr>
          <w:p w14:paraId="0F54B4D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r w:rsidRPr="002908A6">
              <w:rPr>
                <w:rFonts w:ascii="Times New Roman" w:eastAsia="Times New Roman" w:hAnsi="Times New Roman" w:cs="Times New Roman"/>
                <w:bCs/>
                <w:sz w:val="20"/>
                <w:szCs w:val="20"/>
                <w:lang w:eastAsia="tr-TR"/>
              </w:rPr>
              <w:t>T.C. Kimlik No</w:t>
            </w:r>
          </w:p>
        </w:tc>
      </w:tr>
      <w:tr w:rsidR="002908A6" w:rsidRPr="002908A6" w14:paraId="2FA38D87" w14:textId="77777777" w:rsidTr="003A4C88">
        <w:trPr>
          <w:jc w:val="center"/>
        </w:trPr>
        <w:tc>
          <w:tcPr>
            <w:tcW w:w="2856" w:type="dxa"/>
            <w:shd w:val="clear" w:color="auto" w:fill="auto"/>
          </w:tcPr>
          <w:p w14:paraId="27C419CC"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291E650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0E158C31"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6BAFE972"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569BBCB7"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5118E85E" w14:textId="77777777" w:rsidTr="003A4C88">
        <w:trPr>
          <w:jc w:val="center"/>
        </w:trPr>
        <w:tc>
          <w:tcPr>
            <w:tcW w:w="2856" w:type="dxa"/>
            <w:shd w:val="clear" w:color="auto" w:fill="auto"/>
          </w:tcPr>
          <w:p w14:paraId="30792DBD"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33DC8041"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2D311A3A"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4FC7EA07"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4369E8E8"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r w:rsidR="002908A6" w:rsidRPr="002908A6" w14:paraId="00C435E9" w14:textId="77777777" w:rsidTr="003A4C88">
        <w:trPr>
          <w:jc w:val="center"/>
        </w:trPr>
        <w:tc>
          <w:tcPr>
            <w:tcW w:w="2856" w:type="dxa"/>
            <w:shd w:val="clear" w:color="auto" w:fill="auto"/>
          </w:tcPr>
          <w:p w14:paraId="4397410E"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39" w:type="dxa"/>
            <w:shd w:val="clear" w:color="auto" w:fill="auto"/>
          </w:tcPr>
          <w:p w14:paraId="1CA786F0"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556" w:type="dxa"/>
            <w:shd w:val="clear" w:color="auto" w:fill="auto"/>
          </w:tcPr>
          <w:p w14:paraId="61F05849"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1777" w:type="dxa"/>
            <w:shd w:val="clear" w:color="auto" w:fill="auto"/>
          </w:tcPr>
          <w:p w14:paraId="5C77E413"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c>
          <w:tcPr>
            <w:tcW w:w="2113" w:type="dxa"/>
            <w:shd w:val="clear" w:color="auto" w:fill="auto"/>
          </w:tcPr>
          <w:p w14:paraId="7E759AE5" w14:textId="77777777" w:rsidR="002908A6" w:rsidRPr="002908A6" w:rsidRDefault="002908A6" w:rsidP="002908A6">
            <w:pPr>
              <w:spacing w:after="0" w:line="240" w:lineRule="auto"/>
              <w:rPr>
                <w:rFonts w:ascii="Times New Roman" w:eastAsia="Times New Roman" w:hAnsi="Times New Roman" w:cs="Times New Roman"/>
                <w:bCs/>
                <w:sz w:val="20"/>
                <w:szCs w:val="20"/>
                <w:lang w:eastAsia="tr-TR"/>
              </w:rPr>
            </w:pPr>
          </w:p>
        </w:tc>
      </w:tr>
    </w:tbl>
    <w:p w14:paraId="0254E2B9"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p>
    <w:p w14:paraId="0D8A73BB" w14:textId="77777777" w:rsidR="002908A6" w:rsidRPr="002908A6" w:rsidRDefault="002908A6" w:rsidP="002908A6">
      <w:pPr>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u w:val="single"/>
        </w:rPr>
        <w:t>5) SERMAYENİN ÖDENMESİNE İLİŞKİN AÇIKLAMALAR</w:t>
      </w:r>
    </w:p>
    <w:p w14:paraId="13868578" w14:textId="77777777" w:rsidR="002908A6" w:rsidRPr="002908A6" w:rsidRDefault="002908A6" w:rsidP="002908A6">
      <w:pPr>
        <w:spacing w:after="120" w:line="240" w:lineRule="auto"/>
        <w:jc w:val="both"/>
        <w:rPr>
          <w:rFonts w:ascii="Times New Roman" w:eastAsia="Calibri" w:hAnsi="Times New Roman" w:cs="Times New Roman"/>
          <w:color w:val="FF0000"/>
          <w:sz w:val="20"/>
          <w:szCs w:val="20"/>
        </w:rPr>
      </w:pPr>
      <w:r w:rsidRPr="002908A6">
        <w:rPr>
          <w:rFonts w:ascii="Times New Roman" w:eastAsia="Calibri" w:hAnsi="Times New Roman" w:cs="Times New Roman"/>
          <w:sz w:val="20"/>
          <w:szCs w:val="20"/>
        </w:rPr>
        <w:t xml:space="preserve">……………….  Limited / Anonim Şirketi’nin/ Ticari İşletmenin …/…/…. tarihi itibariyle yasal defterlerinde ve ekli finansal tablosunda görülen sermayesinin tamamı </w:t>
      </w:r>
      <w:r w:rsidRPr="002908A6">
        <w:rPr>
          <w:rFonts w:ascii="Times New Roman" w:eastAsia="Calibri" w:hAnsi="Times New Roman" w:cs="Times New Roman"/>
          <w:sz w:val="20"/>
          <w:szCs w:val="20"/>
          <w:u w:val="single"/>
        </w:rPr>
        <w:t>ödenmiştir</w:t>
      </w:r>
      <w:r w:rsidRPr="002908A6">
        <w:rPr>
          <w:rFonts w:ascii="Times New Roman" w:eastAsia="Calibri" w:hAnsi="Times New Roman" w:cs="Times New Roman"/>
          <w:sz w:val="20"/>
          <w:szCs w:val="20"/>
        </w:rPr>
        <w:t xml:space="preserve"> </w:t>
      </w:r>
      <w:r w:rsidRPr="002908A6">
        <w:rPr>
          <w:rFonts w:ascii="Times New Roman" w:eastAsia="Calibri" w:hAnsi="Times New Roman" w:cs="Times New Roman"/>
          <w:color w:val="FF0000"/>
          <w:sz w:val="20"/>
          <w:szCs w:val="20"/>
        </w:rPr>
        <w:t xml:space="preserve">/ </w:t>
      </w:r>
      <w:r w:rsidRPr="002908A6">
        <w:rPr>
          <w:rFonts w:ascii="Times New Roman" w:eastAsia="Calibri" w:hAnsi="Times New Roman" w:cs="Times New Roman"/>
          <w:color w:val="FF0000"/>
          <w:sz w:val="20"/>
          <w:szCs w:val="20"/>
          <w:u w:val="single"/>
        </w:rPr>
        <w:t>ödenmemiştir</w:t>
      </w:r>
      <w:r w:rsidRPr="002908A6">
        <w:rPr>
          <w:rFonts w:ascii="Times New Roman" w:eastAsia="Calibri" w:hAnsi="Times New Roman" w:cs="Times New Roman"/>
          <w:color w:val="FF0000"/>
          <w:sz w:val="20"/>
          <w:szCs w:val="20"/>
        </w:rPr>
        <w:t>.</w:t>
      </w:r>
    </w:p>
    <w:p w14:paraId="2ABAFE16" w14:textId="77777777" w:rsidR="002908A6" w:rsidRPr="002908A6" w:rsidRDefault="002908A6" w:rsidP="002908A6">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2908A6">
        <w:rPr>
          <w:rFonts w:ascii="Times New Roman" w:eastAsia="Calibri" w:hAnsi="Times New Roman" w:cs="Times New Roman"/>
          <w:sz w:val="20"/>
          <w:szCs w:val="20"/>
          <w:lang w:val="x-none" w:eastAsia="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2908A6" w:rsidRPr="002908A6" w14:paraId="17518599" w14:textId="77777777" w:rsidTr="003A4C88">
        <w:trPr>
          <w:jc w:val="center"/>
        </w:trPr>
        <w:tc>
          <w:tcPr>
            <w:tcW w:w="3179" w:type="dxa"/>
            <w:shd w:val="clear" w:color="auto" w:fill="auto"/>
            <w:vAlign w:val="center"/>
          </w:tcPr>
          <w:p w14:paraId="62B257A3"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İlgili Hesap Döneminde Nakdi Sermaye Ödeme Tarihleri</w:t>
            </w:r>
          </w:p>
        </w:tc>
        <w:tc>
          <w:tcPr>
            <w:tcW w:w="1985" w:type="dxa"/>
            <w:shd w:val="clear" w:color="auto" w:fill="auto"/>
            <w:vAlign w:val="center"/>
          </w:tcPr>
          <w:p w14:paraId="6ED8EEE7"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Nakdi Sermaye Ödeme Tutarı</w:t>
            </w:r>
          </w:p>
        </w:tc>
        <w:tc>
          <w:tcPr>
            <w:tcW w:w="1984" w:type="dxa"/>
            <w:shd w:val="clear" w:color="auto" w:fill="auto"/>
            <w:vAlign w:val="center"/>
          </w:tcPr>
          <w:p w14:paraId="1351FE9E"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Yevmiye Maddesi Tarih</w:t>
            </w:r>
          </w:p>
        </w:tc>
        <w:tc>
          <w:tcPr>
            <w:tcW w:w="2693" w:type="dxa"/>
            <w:shd w:val="clear" w:color="auto" w:fill="auto"/>
            <w:vAlign w:val="center"/>
          </w:tcPr>
          <w:p w14:paraId="4BA1C00D"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Yevmiye Maddesi No</w:t>
            </w:r>
          </w:p>
        </w:tc>
      </w:tr>
      <w:tr w:rsidR="002908A6" w:rsidRPr="002908A6" w14:paraId="23D167E4" w14:textId="77777777" w:rsidTr="003A4C88">
        <w:trPr>
          <w:jc w:val="center"/>
        </w:trPr>
        <w:tc>
          <w:tcPr>
            <w:tcW w:w="3179" w:type="dxa"/>
            <w:shd w:val="clear" w:color="auto" w:fill="auto"/>
          </w:tcPr>
          <w:p w14:paraId="2D7EEE03"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5" w:type="dxa"/>
            <w:shd w:val="clear" w:color="auto" w:fill="auto"/>
          </w:tcPr>
          <w:p w14:paraId="797DC21A"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4" w:type="dxa"/>
            <w:shd w:val="clear" w:color="auto" w:fill="auto"/>
          </w:tcPr>
          <w:p w14:paraId="688C578E"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2693" w:type="dxa"/>
            <w:shd w:val="clear" w:color="auto" w:fill="auto"/>
          </w:tcPr>
          <w:p w14:paraId="6B07C304" w14:textId="77777777" w:rsidR="002908A6" w:rsidRPr="002908A6" w:rsidRDefault="002908A6" w:rsidP="002908A6">
            <w:pPr>
              <w:spacing w:after="120" w:line="240" w:lineRule="auto"/>
              <w:rPr>
                <w:rFonts w:ascii="Times New Roman" w:eastAsia="Calibri" w:hAnsi="Times New Roman" w:cs="Times New Roman"/>
                <w:sz w:val="20"/>
                <w:szCs w:val="20"/>
              </w:rPr>
            </w:pPr>
          </w:p>
        </w:tc>
      </w:tr>
      <w:tr w:rsidR="002908A6" w:rsidRPr="002908A6" w14:paraId="05B1BB39" w14:textId="77777777" w:rsidTr="003A4C88">
        <w:trPr>
          <w:jc w:val="center"/>
        </w:trPr>
        <w:tc>
          <w:tcPr>
            <w:tcW w:w="3179" w:type="dxa"/>
            <w:shd w:val="clear" w:color="auto" w:fill="auto"/>
          </w:tcPr>
          <w:p w14:paraId="338B5DFC"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5" w:type="dxa"/>
            <w:shd w:val="clear" w:color="auto" w:fill="auto"/>
          </w:tcPr>
          <w:p w14:paraId="04A16351"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4" w:type="dxa"/>
            <w:shd w:val="clear" w:color="auto" w:fill="auto"/>
          </w:tcPr>
          <w:p w14:paraId="3E6BDAF1"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2693" w:type="dxa"/>
            <w:shd w:val="clear" w:color="auto" w:fill="auto"/>
          </w:tcPr>
          <w:p w14:paraId="4ABB1216" w14:textId="77777777" w:rsidR="002908A6" w:rsidRPr="002908A6" w:rsidRDefault="002908A6" w:rsidP="002908A6">
            <w:pPr>
              <w:spacing w:after="120" w:line="240" w:lineRule="auto"/>
              <w:rPr>
                <w:rFonts w:ascii="Times New Roman" w:eastAsia="Calibri" w:hAnsi="Times New Roman" w:cs="Times New Roman"/>
                <w:sz w:val="20"/>
                <w:szCs w:val="20"/>
              </w:rPr>
            </w:pPr>
          </w:p>
        </w:tc>
      </w:tr>
      <w:tr w:rsidR="002908A6" w:rsidRPr="002908A6" w14:paraId="3479E2FA" w14:textId="77777777" w:rsidTr="003A4C88">
        <w:trPr>
          <w:jc w:val="center"/>
        </w:trPr>
        <w:tc>
          <w:tcPr>
            <w:tcW w:w="3179" w:type="dxa"/>
            <w:shd w:val="clear" w:color="auto" w:fill="auto"/>
          </w:tcPr>
          <w:p w14:paraId="0E683C66"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5" w:type="dxa"/>
            <w:shd w:val="clear" w:color="auto" w:fill="auto"/>
          </w:tcPr>
          <w:p w14:paraId="4FE1BB7E"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1984" w:type="dxa"/>
            <w:shd w:val="clear" w:color="auto" w:fill="auto"/>
          </w:tcPr>
          <w:p w14:paraId="21E2B195" w14:textId="77777777" w:rsidR="002908A6" w:rsidRPr="002908A6" w:rsidRDefault="002908A6" w:rsidP="002908A6">
            <w:pPr>
              <w:spacing w:after="120" w:line="240" w:lineRule="auto"/>
              <w:rPr>
                <w:rFonts w:ascii="Times New Roman" w:eastAsia="Calibri" w:hAnsi="Times New Roman" w:cs="Times New Roman"/>
                <w:sz w:val="20"/>
                <w:szCs w:val="20"/>
              </w:rPr>
            </w:pPr>
          </w:p>
        </w:tc>
        <w:tc>
          <w:tcPr>
            <w:tcW w:w="2693" w:type="dxa"/>
            <w:shd w:val="clear" w:color="auto" w:fill="auto"/>
          </w:tcPr>
          <w:p w14:paraId="10C36EAF" w14:textId="77777777" w:rsidR="002908A6" w:rsidRPr="002908A6" w:rsidRDefault="002908A6" w:rsidP="002908A6">
            <w:pPr>
              <w:spacing w:after="120" w:line="240" w:lineRule="auto"/>
              <w:rPr>
                <w:rFonts w:ascii="Times New Roman" w:eastAsia="Calibri" w:hAnsi="Times New Roman" w:cs="Times New Roman"/>
                <w:sz w:val="20"/>
                <w:szCs w:val="20"/>
              </w:rPr>
            </w:pPr>
          </w:p>
        </w:tc>
      </w:tr>
    </w:tbl>
    <w:p w14:paraId="43055B86" w14:textId="77777777" w:rsidR="002908A6" w:rsidRPr="002908A6" w:rsidRDefault="002908A6" w:rsidP="002908A6">
      <w:pPr>
        <w:keepNext/>
        <w:keepLines/>
        <w:numPr>
          <w:ilvl w:val="0"/>
          <w:numId w:val="2"/>
        </w:numPr>
        <w:spacing w:after="120" w:line="240" w:lineRule="auto"/>
        <w:outlineLvl w:val="4"/>
        <w:rPr>
          <w:rFonts w:ascii="Times New Roman" w:eastAsia="Calibri" w:hAnsi="Times New Roman" w:cs="Times New Roman"/>
          <w:sz w:val="20"/>
          <w:szCs w:val="20"/>
          <w:lang w:val="x-none" w:eastAsia="x-none"/>
        </w:rPr>
      </w:pPr>
      <w:r w:rsidRPr="002908A6">
        <w:rPr>
          <w:rFonts w:ascii="Times New Roman" w:eastAsia="Calibri" w:hAnsi="Times New Roman" w:cs="Times New Roman"/>
          <w:sz w:val="20"/>
          <w:szCs w:val="20"/>
          <w:lang w:val="x-none" w:eastAsia="x-none"/>
        </w:rPr>
        <w:t>Ayni sermaye ödemesi yoktur.</w:t>
      </w:r>
    </w:p>
    <w:p w14:paraId="3F950131"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p>
    <w:p w14:paraId="525B82A7"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lastRenderedPageBreak/>
        <w:t>6) SERMAYENİN KARŞILIKSIZ KALIP KALMADIĞINA İLİŞKİN AÇIKLAMALAR</w:t>
      </w:r>
    </w:p>
    <w:p w14:paraId="1BB00FF2" w14:textId="77777777" w:rsidR="002908A6" w:rsidRPr="002908A6" w:rsidRDefault="002908A6" w:rsidP="002908A6">
      <w:pPr>
        <w:spacing w:after="200" w:line="276" w:lineRule="auto"/>
        <w:contextualSpacing/>
        <w:rPr>
          <w:rFonts w:ascii="Times New Roman" w:eastAsia="Calibri" w:hAnsi="Times New Roman" w:cs="Times New Roman"/>
          <w:sz w:val="20"/>
          <w:szCs w:val="20"/>
        </w:rPr>
      </w:pPr>
      <w:r w:rsidRPr="002908A6">
        <w:rPr>
          <w:rFonts w:ascii="Times New Roman" w:eastAsia="Calibri" w:hAnsi="Times New Roman" w:cs="Times New Roman"/>
          <w:b/>
          <w:sz w:val="20"/>
          <w:szCs w:val="20"/>
        </w:rPr>
        <w:t>Türk Ticaret Kanunun 376. Maddesi Gereği Sermayenin Karşılıksız Kalıp Kalmadığının Tespiti</w:t>
      </w:r>
    </w:p>
    <w:p w14:paraId="4C607122" w14:textId="77777777" w:rsidR="002908A6" w:rsidRPr="002908A6" w:rsidRDefault="002908A6" w:rsidP="002908A6">
      <w:pPr>
        <w:spacing w:after="200" w:line="276"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Son yıllık bilançodan, sermaye ile kanuni yedek akçelerin zarar sebebiyle karşılıksız kalıp kalmadığının tespitine dair hesaplama; </w:t>
      </w:r>
    </w:p>
    <w:p w14:paraId="2AE1045D" w14:textId="77777777" w:rsidR="002908A6" w:rsidRPr="002908A6" w:rsidRDefault="002908A6" w:rsidP="002908A6">
      <w:pPr>
        <w:tabs>
          <w:tab w:val="left" w:pos="1134"/>
          <w:tab w:val="left" w:pos="4253"/>
        </w:tabs>
        <w:spacing w:after="0" w:line="240" w:lineRule="auto"/>
        <w:rPr>
          <w:rFonts w:ascii="Times New Roman" w:eastAsia="Times New Roman" w:hAnsi="Times New Roman" w:cs="Times New Roman"/>
          <w:sz w:val="20"/>
          <w:szCs w:val="20"/>
          <w:lang w:eastAsia="tr-TR"/>
        </w:rPr>
      </w:pPr>
      <w:r w:rsidRPr="002908A6">
        <w:rPr>
          <w:rFonts w:ascii="Times New Roman" w:eastAsia="Times New Roman" w:hAnsi="Times New Roman" w:cs="Times New Roman"/>
          <w:sz w:val="20"/>
          <w:szCs w:val="20"/>
          <w:lang w:eastAsia="tr-TR"/>
        </w:rPr>
        <w:t>[</w:t>
      </w:r>
      <w:proofErr w:type="spellStart"/>
      <w:r w:rsidRPr="002908A6">
        <w:rPr>
          <w:rFonts w:ascii="Times New Roman" w:eastAsia="Times New Roman" w:hAnsi="Times New Roman" w:cs="Times New Roman"/>
          <w:sz w:val="20"/>
          <w:szCs w:val="20"/>
          <w:lang w:eastAsia="tr-TR"/>
        </w:rPr>
        <w:t>özvarlık</w:t>
      </w:r>
      <w:proofErr w:type="spellEnd"/>
      <w:r w:rsidRPr="002908A6">
        <w:rPr>
          <w:rFonts w:ascii="Times New Roman" w:eastAsia="Times New Roman" w:hAnsi="Times New Roman" w:cs="Times New Roman"/>
          <w:sz w:val="20"/>
          <w:szCs w:val="20"/>
          <w:lang w:eastAsia="tr-TR"/>
        </w:rPr>
        <w:t>-(</w:t>
      </w:r>
      <w:proofErr w:type="spellStart"/>
      <w:r w:rsidRPr="002908A6">
        <w:rPr>
          <w:rFonts w:ascii="Times New Roman" w:eastAsia="Times New Roman" w:hAnsi="Times New Roman" w:cs="Times New Roman"/>
          <w:sz w:val="20"/>
          <w:szCs w:val="20"/>
          <w:lang w:eastAsia="tr-TR"/>
        </w:rPr>
        <w:t>sermaye+yasal</w:t>
      </w:r>
      <w:proofErr w:type="spellEnd"/>
      <w:r w:rsidRPr="002908A6">
        <w:rPr>
          <w:rFonts w:ascii="Times New Roman" w:eastAsia="Times New Roman" w:hAnsi="Times New Roman" w:cs="Times New Roman"/>
          <w:sz w:val="20"/>
          <w:szCs w:val="20"/>
          <w:lang w:eastAsia="tr-TR"/>
        </w:rPr>
        <w:t xml:space="preserve"> yedekler)] / (</w:t>
      </w:r>
      <w:proofErr w:type="spellStart"/>
      <w:r w:rsidRPr="002908A6">
        <w:rPr>
          <w:rFonts w:ascii="Times New Roman" w:eastAsia="Times New Roman" w:hAnsi="Times New Roman" w:cs="Times New Roman"/>
          <w:sz w:val="20"/>
          <w:szCs w:val="20"/>
          <w:lang w:eastAsia="tr-TR"/>
        </w:rPr>
        <w:t>sermaye+yasal</w:t>
      </w:r>
      <w:proofErr w:type="spellEnd"/>
      <w:r w:rsidRPr="002908A6">
        <w:rPr>
          <w:rFonts w:ascii="Times New Roman" w:eastAsia="Times New Roman" w:hAnsi="Times New Roman" w:cs="Times New Roman"/>
          <w:sz w:val="20"/>
          <w:szCs w:val="20"/>
          <w:lang w:eastAsia="tr-TR"/>
        </w:rPr>
        <w:t xml:space="preserve"> yedekler)  =%……….</w:t>
      </w:r>
    </w:p>
    <w:p w14:paraId="1571238D" w14:textId="77777777" w:rsidR="002908A6" w:rsidRPr="002908A6" w:rsidRDefault="002908A6" w:rsidP="002908A6">
      <w:pPr>
        <w:tabs>
          <w:tab w:val="left" w:pos="1134"/>
          <w:tab w:val="left" w:pos="4253"/>
        </w:tabs>
        <w:spacing w:after="0" w:line="240" w:lineRule="auto"/>
        <w:rPr>
          <w:rFonts w:ascii="Times New Roman" w:eastAsia="Times New Roman" w:hAnsi="Times New Roman" w:cs="Times New Roman"/>
          <w:sz w:val="20"/>
          <w:szCs w:val="20"/>
          <w:lang w:eastAsia="tr-TR"/>
        </w:rPr>
      </w:pPr>
      <w:r w:rsidRPr="002908A6">
        <w:rPr>
          <w:rFonts w:ascii="Times New Roman" w:eastAsia="Times New Roman" w:hAnsi="Times New Roman" w:cs="Times New Roman"/>
          <w:sz w:val="20"/>
          <w:szCs w:val="20"/>
          <w:lang w:eastAsia="tr-TR"/>
        </w:rPr>
        <w:t>Olarak hesaplanmıştır. Yapılan bu hesaplamaya göre ŞİRKETİN / TİCARİ İŞLETMENİN;</w:t>
      </w:r>
    </w:p>
    <w:p w14:paraId="306DA1CE" w14:textId="77777777" w:rsidR="002908A6" w:rsidRPr="002908A6" w:rsidRDefault="002908A6" w:rsidP="002908A6">
      <w:pPr>
        <w:tabs>
          <w:tab w:val="left" w:pos="1134"/>
          <w:tab w:val="left" w:pos="4253"/>
        </w:tabs>
        <w:spacing w:after="0" w:line="240" w:lineRule="auto"/>
        <w:rPr>
          <w:rFonts w:ascii="Times New Roman" w:eastAsia="Times New Roman" w:hAnsi="Times New Roman" w:cs="Times New Roman"/>
          <w:sz w:val="20"/>
          <w:szCs w:val="20"/>
          <w:lang w:eastAsia="tr-TR"/>
        </w:rPr>
      </w:pPr>
      <w:r w:rsidRPr="002908A6">
        <w:rPr>
          <w:rFonts w:ascii="Times New Roman" w:eastAsia="Times New Roman" w:hAnsi="Times New Roman" w:cs="Times New Roman"/>
          <w:sz w:val="20"/>
          <w:szCs w:val="20"/>
          <w:lang w:eastAsia="tr-TR"/>
        </w:rPr>
        <w:t>Sermayesi ve yedek akçeler toplamının yarısı zarar nedeniyle karşılıksız kalmamıştır ( %-49,99 ve altında ise) /</w:t>
      </w:r>
    </w:p>
    <w:p w14:paraId="78E51D8B" w14:textId="77777777" w:rsidR="002908A6" w:rsidRPr="002908A6" w:rsidRDefault="002908A6" w:rsidP="002908A6">
      <w:pPr>
        <w:tabs>
          <w:tab w:val="left" w:pos="1134"/>
          <w:tab w:val="left" w:pos="4253"/>
        </w:tabs>
        <w:spacing w:after="0" w:line="240" w:lineRule="auto"/>
        <w:rPr>
          <w:rFonts w:ascii="Times New Roman" w:eastAsia="Times New Roman" w:hAnsi="Times New Roman" w:cs="Times New Roman"/>
          <w:color w:val="FF0000"/>
          <w:sz w:val="20"/>
          <w:szCs w:val="20"/>
          <w:lang w:eastAsia="tr-TR"/>
        </w:rPr>
      </w:pPr>
      <w:r w:rsidRPr="002908A6">
        <w:rPr>
          <w:rFonts w:ascii="Times New Roman" w:eastAsia="Times New Roman" w:hAnsi="Times New Roman" w:cs="Times New Roman"/>
          <w:color w:val="FF0000"/>
          <w:sz w:val="20"/>
          <w:szCs w:val="20"/>
          <w:lang w:eastAsia="tr-TR"/>
        </w:rPr>
        <w:t>Sermayesi ve yedek akçeler toplamının en az yarısı zarar nedeniyle karşılıksız kalmıştır ( %-50 ve üzerinde ise)/</w:t>
      </w:r>
    </w:p>
    <w:p w14:paraId="08AB692B" w14:textId="77777777" w:rsidR="002908A6" w:rsidRPr="002908A6" w:rsidRDefault="002908A6" w:rsidP="002908A6">
      <w:pPr>
        <w:spacing w:after="120" w:line="240" w:lineRule="auto"/>
        <w:contextualSpacing/>
        <w:rPr>
          <w:rFonts w:ascii="Times New Roman" w:eastAsia="Calibri" w:hAnsi="Times New Roman" w:cs="Times New Roman"/>
          <w:sz w:val="20"/>
          <w:szCs w:val="20"/>
        </w:rPr>
      </w:pPr>
    </w:p>
    <w:p w14:paraId="32EE39EA"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7) ŞİRKETİN/TİCARİ İŞLETMENİN ÖZVARLIĞININ TESPİTİ</w:t>
      </w:r>
    </w:p>
    <w:p w14:paraId="78308EAF" w14:textId="77777777" w:rsidR="002908A6" w:rsidRPr="002908A6" w:rsidRDefault="002908A6" w:rsidP="002908A6">
      <w:pPr>
        <w:spacing w:after="200" w:line="276" w:lineRule="auto"/>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2908A6" w:rsidRPr="002908A6" w14:paraId="249C045A" w14:textId="77777777" w:rsidTr="003A4C88">
        <w:trPr>
          <w:trHeight w:val="315"/>
        </w:trPr>
        <w:tc>
          <w:tcPr>
            <w:tcW w:w="6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D71E" w14:textId="77777777" w:rsidR="002908A6" w:rsidRPr="002908A6" w:rsidRDefault="002908A6" w:rsidP="002908A6">
            <w:pPr>
              <w:spacing w:after="0" w:line="240" w:lineRule="auto"/>
              <w:rPr>
                <w:rFonts w:ascii="Times New Roman" w:eastAsia="Times New Roman" w:hAnsi="Times New Roman" w:cs="Times New Roman"/>
                <w:b/>
                <w:bCs/>
                <w:sz w:val="24"/>
                <w:szCs w:val="24"/>
                <w:lang w:eastAsia="tr-TR"/>
              </w:rPr>
            </w:pPr>
            <w:r w:rsidRPr="002908A6">
              <w:rPr>
                <w:rFonts w:ascii="Times New Roman" w:eastAsia="Times New Roman" w:hAnsi="Times New Roman" w:cs="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4EF8A5D" w14:textId="77777777" w:rsidR="002908A6" w:rsidRPr="002908A6" w:rsidRDefault="002908A6" w:rsidP="002908A6">
            <w:pPr>
              <w:spacing w:after="0" w:line="240" w:lineRule="auto"/>
              <w:jc w:val="center"/>
              <w:rPr>
                <w:rFonts w:ascii="Times New Roman" w:eastAsia="Times New Roman" w:hAnsi="Times New Roman" w:cs="Times New Roman"/>
                <w:b/>
                <w:bCs/>
                <w:sz w:val="24"/>
                <w:szCs w:val="24"/>
                <w:lang w:eastAsia="tr-TR"/>
              </w:rPr>
            </w:pPr>
            <w:r w:rsidRPr="002908A6">
              <w:rPr>
                <w:rFonts w:ascii="Times New Roman" w:eastAsia="Times New Roman" w:hAnsi="Times New Roman" w:cs="Times New Roman"/>
                <w:b/>
                <w:bCs/>
                <w:sz w:val="24"/>
                <w:szCs w:val="24"/>
                <w:lang w:eastAsia="tr-TR"/>
              </w:rPr>
              <w:t>Tutarlar</w:t>
            </w:r>
          </w:p>
        </w:tc>
      </w:tr>
      <w:tr w:rsidR="002908A6" w:rsidRPr="002908A6" w14:paraId="40D3A287"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05FC033"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50.</w:t>
            </w:r>
            <w:r w:rsidRPr="002908A6">
              <w:rPr>
                <w:rFonts w:ascii="Times New Roman" w:eastAsia="Times New Roman" w:hAnsi="Times New Roman" w:cs="Times New Roman"/>
                <w:sz w:val="20"/>
                <w:szCs w:val="20"/>
                <w:lang w:eastAsia="tr-TR"/>
              </w:rPr>
              <w:t> Ödenmiş Sermaye</w:t>
            </w:r>
          </w:p>
        </w:tc>
        <w:tc>
          <w:tcPr>
            <w:tcW w:w="2410" w:type="dxa"/>
            <w:tcBorders>
              <w:top w:val="nil"/>
              <w:left w:val="nil"/>
              <w:bottom w:val="single" w:sz="4" w:space="0" w:color="auto"/>
              <w:right w:val="single" w:sz="4" w:space="0" w:color="auto"/>
            </w:tcBorders>
            <w:shd w:val="clear" w:color="auto" w:fill="auto"/>
            <w:noWrap/>
            <w:vAlign w:val="bottom"/>
            <w:hideMark/>
          </w:tcPr>
          <w:p w14:paraId="445D0D4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49C500BF"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20EFC4C" w14:textId="77777777" w:rsidR="002908A6" w:rsidRPr="002908A6" w:rsidRDefault="002908A6" w:rsidP="002908A6">
            <w:pPr>
              <w:spacing w:after="0" w:line="240" w:lineRule="auto"/>
              <w:rPr>
                <w:rFonts w:ascii="Times New Roman" w:eastAsia="Times New Roman" w:hAnsi="Times New Roman" w:cs="Times New Roman"/>
                <w:sz w:val="20"/>
                <w:szCs w:val="20"/>
                <w:lang w:eastAsia="tr-TR"/>
              </w:rPr>
            </w:pPr>
            <w:r w:rsidRPr="002908A6">
              <w:rPr>
                <w:rFonts w:ascii="Times New Roman" w:eastAsia="Times New Roman" w:hAnsi="Times New Roman" w:cs="Times New Roman"/>
                <w:b/>
                <w:bCs/>
                <w:sz w:val="20"/>
                <w:szCs w:val="20"/>
                <w:lang w:eastAsia="tr-TR"/>
              </w:rPr>
              <w:t>500.</w:t>
            </w:r>
            <w:r w:rsidRPr="002908A6">
              <w:rPr>
                <w:rFonts w:ascii="Times New Roman" w:eastAsia="Times New Roman" w:hAnsi="Times New Roman" w:cs="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3F1AE9F"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6BB9DC7B"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5BA8A50"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501.</w:t>
            </w:r>
            <w:r w:rsidRPr="002908A6">
              <w:rPr>
                <w:rFonts w:ascii="Times New Roman" w:eastAsia="Times New Roman" w:hAnsi="Times New Roman" w:cs="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058DA43"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58AC4589"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44C57F7"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502.</w:t>
            </w:r>
            <w:r w:rsidRPr="002908A6">
              <w:rPr>
                <w:rFonts w:ascii="Times New Roman" w:eastAsia="Times New Roman" w:hAnsi="Times New Roman" w:cs="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FD77B92"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552222A7"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3F48D22"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503.</w:t>
            </w:r>
            <w:r w:rsidRPr="002908A6">
              <w:rPr>
                <w:rFonts w:ascii="Times New Roman" w:eastAsia="Times New Roman" w:hAnsi="Times New Roman" w:cs="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7D72E90"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0A45244F"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998406E"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520. </w:t>
            </w:r>
            <w:r w:rsidRPr="002908A6">
              <w:rPr>
                <w:rFonts w:ascii="Times New Roman" w:eastAsia="Times New Roman" w:hAnsi="Times New Roman" w:cs="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00EC74B0"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79E5791C"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98EB029"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521.</w:t>
            </w:r>
            <w:r w:rsidRPr="002908A6">
              <w:rPr>
                <w:rFonts w:ascii="Times New Roman" w:eastAsia="Times New Roman" w:hAnsi="Times New Roman" w:cs="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208E27C"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0B74BD5D"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364295B"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522.</w:t>
            </w:r>
            <w:r w:rsidRPr="002908A6">
              <w:rPr>
                <w:rFonts w:ascii="Times New Roman" w:eastAsia="Times New Roman" w:hAnsi="Times New Roman" w:cs="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4938C28"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667191C9"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89162AB"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523. </w:t>
            </w:r>
            <w:r w:rsidRPr="002908A6">
              <w:rPr>
                <w:rFonts w:ascii="Times New Roman" w:eastAsia="Times New Roman" w:hAnsi="Times New Roman" w:cs="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C82F159"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37DAE80F"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DF2BD8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524. </w:t>
            </w:r>
            <w:r w:rsidRPr="002908A6">
              <w:rPr>
                <w:rFonts w:ascii="Times New Roman" w:eastAsia="Times New Roman" w:hAnsi="Times New Roman" w:cs="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45E11B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0E8FA81D"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40558F8"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529.</w:t>
            </w:r>
            <w:r w:rsidRPr="002908A6">
              <w:rPr>
                <w:rFonts w:ascii="Times New Roman" w:eastAsia="Times New Roman" w:hAnsi="Times New Roman" w:cs="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C3313E9"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6FBE5BE5"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8312B8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540.</w:t>
            </w:r>
            <w:r w:rsidRPr="002908A6">
              <w:rPr>
                <w:rFonts w:ascii="Times New Roman" w:eastAsia="Times New Roman" w:hAnsi="Times New Roman" w:cs="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1602027"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17FB8039"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74D85753"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541. </w:t>
            </w:r>
            <w:r w:rsidRPr="002908A6">
              <w:rPr>
                <w:rFonts w:ascii="Times New Roman" w:eastAsia="Times New Roman" w:hAnsi="Times New Roman" w:cs="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2A9B042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7255BDC4"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2672D0B1"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542.</w:t>
            </w:r>
            <w:r w:rsidRPr="002908A6">
              <w:rPr>
                <w:rFonts w:ascii="Times New Roman" w:eastAsia="Times New Roman" w:hAnsi="Times New Roman" w:cs="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DBCE2CE"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46DFF847"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E5E0C9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548.</w:t>
            </w:r>
            <w:r w:rsidRPr="002908A6">
              <w:rPr>
                <w:rFonts w:ascii="Times New Roman" w:eastAsia="Times New Roman" w:hAnsi="Times New Roman" w:cs="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9164849"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4445976A"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19449AE1"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549.</w:t>
            </w:r>
            <w:r w:rsidRPr="002908A6">
              <w:rPr>
                <w:rFonts w:ascii="Times New Roman" w:eastAsia="Times New Roman" w:hAnsi="Times New Roman" w:cs="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7F67078"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30162953"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3CCEA609"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570.</w:t>
            </w:r>
            <w:r w:rsidRPr="002908A6">
              <w:rPr>
                <w:rFonts w:ascii="Times New Roman" w:eastAsia="Times New Roman" w:hAnsi="Times New Roman" w:cs="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EC469A8"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458CA810"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D3C2014"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580.</w:t>
            </w:r>
            <w:r w:rsidRPr="002908A6">
              <w:rPr>
                <w:rFonts w:ascii="Times New Roman" w:eastAsia="Times New Roman" w:hAnsi="Times New Roman" w:cs="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6A791AE"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07BBFBC6"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40183E36"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590.</w:t>
            </w:r>
            <w:r w:rsidRPr="002908A6">
              <w:rPr>
                <w:rFonts w:ascii="Times New Roman" w:eastAsia="Times New Roman" w:hAnsi="Times New Roman" w:cs="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7D1773A2"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6EE86A49"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51B6A063"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591.</w:t>
            </w:r>
            <w:r w:rsidRPr="002908A6">
              <w:rPr>
                <w:rFonts w:ascii="Times New Roman" w:eastAsia="Times New Roman" w:hAnsi="Times New Roman" w:cs="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633DE6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r w:rsidR="002908A6" w:rsidRPr="002908A6" w14:paraId="2680E4D5" w14:textId="77777777" w:rsidTr="003A4C88">
        <w:trPr>
          <w:trHeight w:val="255"/>
        </w:trPr>
        <w:tc>
          <w:tcPr>
            <w:tcW w:w="6526" w:type="dxa"/>
            <w:tcBorders>
              <w:top w:val="nil"/>
              <w:left w:val="single" w:sz="4" w:space="0" w:color="auto"/>
              <w:bottom w:val="single" w:sz="4" w:space="0" w:color="auto"/>
              <w:right w:val="single" w:sz="4" w:space="0" w:color="auto"/>
            </w:tcBorders>
            <w:shd w:val="clear" w:color="auto" w:fill="auto"/>
            <w:vAlign w:val="bottom"/>
            <w:hideMark/>
          </w:tcPr>
          <w:p w14:paraId="6542744B" w14:textId="77777777" w:rsidR="002908A6" w:rsidRPr="002908A6" w:rsidRDefault="002908A6" w:rsidP="002908A6">
            <w:pPr>
              <w:spacing w:after="0" w:line="240" w:lineRule="auto"/>
              <w:jc w:val="right"/>
              <w:rPr>
                <w:rFonts w:ascii="Times New Roman" w:eastAsia="Times New Roman" w:hAnsi="Times New Roman" w:cs="Times New Roman"/>
                <w:b/>
                <w:bCs/>
                <w:sz w:val="20"/>
                <w:szCs w:val="20"/>
                <w:lang w:eastAsia="tr-TR"/>
              </w:rPr>
            </w:pPr>
            <w:r w:rsidRPr="002908A6">
              <w:rPr>
                <w:rFonts w:ascii="Times New Roman" w:eastAsia="Times New Roman" w:hAnsi="Times New Roman" w:cs="Times New Roman"/>
                <w:b/>
                <w:bCs/>
                <w:sz w:val="20"/>
                <w:szCs w:val="20"/>
                <w:lang w:eastAsia="tr-TR"/>
              </w:rPr>
              <w:t>ÖZ VARLIK</w:t>
            </w:r>
          </w:p>
        </w:tc>
        <w:tc>
          <w:tcPr>
            <w:tcW w:w="2410" w:type="dxa"/>
            <w:tcBorders>
              <w:top w:val="nil"/>
              <w:left w:val="nil"/>
              <w:bottom w:val="single" w:sz="4" w:space="0" w:color="auto"/>
              <w:right w:val="single" w:sz="4" w:space="0" w:color="auto"/>
            </w:tcBorders>
            <w:shd w:val="clear" w:color="auto" w:fill="auto"/>
            <w:noWrap/>
            <w:vAlign w:val="bottom"/>
            <w:hideMark/>
          </w:tcPr>
          <w:p w14:paraId="4174522A" w14:textId="77777777" w:rsidR="002908A6" w:rsidRPr="002908A6" w:rsidRDefault="002908A6" w:rsidP="002908A6">
            <w:pPr>
              <w:spacing w:after="0" w:line="240" w:lineRule="auto"/>
              <w:rPr>
                <w:rFonts w:ascii="Times New Roman" w:eastAsia="Times New Roman" w:hAnsi="Times New Roman" w:cs="Times New Roman"/>
                <w:b/>
                <w:bCs/>
                <w:sz w:val="20"/>
                <w:szCs w:val="20"/>
                <w:lang w:eastAsia="tr-TR"/>
              </w:rPr>
            </w:pPr>
          </w:p>
        </w:tc>
      </w:tr>
    </w:tbl>
    <w:p w14:paraId="39D79579" w14:textId="77777777" w:rsidR="002908A6" w:rsidRPr="002908A6" w:rsidRDefault="002908A6" w:rsidP="002908A6">
      <w:pPr>
        <w:spacing w:after="120" w:line="240" w:lineRule="auto"/>
        <w:contextualSpacing/>
        <w:rPr>
          <w:rFonts w:ascii="Times New Roman" w:eastAsia="Calibri" w:hAnsi="Times New Roman" w:cs="Times New Roman"/>
          <w:sz w:val="20"/>
          <w:szCs w:val="20"/>
          <w:u w:val="single"/>
        </w:rPr>
      </w:pPr>
    </w:p>
    <w:p w14:paraId="1E8E117C"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4B41834F"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8) ŞİRKETİN/TİCARİ İŞLETMENİN AKTİFİNE KAYITLI SİCİLE TABİ TAŞINMAZLARIN LİSTESİ</w:t>
      </w:r>
    </w:p>
    <w:p w14:paraId="2B574F8F"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2908A6" w:rsidRPr="002908A6" w14:paraId="1EBA2CF5" w14:textId="77777777" w:rsidTr="003A4C88">
        <w:trPr>
          <w:jc w:val="center"/>
        </w:trPr>
        <w:tc>
          <w:tcPr>
            <w:tcW w:w="1626" w:type="dxa"/>
            <w:shd w:val="clear" w:color="auto" w:fill="auto"/>
            <w:vAlign w:val="center"/>
          </w:tcPr>
          <w:p w14:paraId="4F93DCF7"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Kayıtlı Olduğu Tapu Müdürlüğü</w:t>
            </w:r>
          </w:p>
        </w:tc>
        <w:tc>
          <w:tcPr>
            <w:tcW w:w="846" w:type="dxa"/>
            <w:shd w:val="clear" w:color="auto" w:fill="auto"/>
            <w:vAlign w:val="center"/>
          </w:tcPr>
          <w:p w14:paraId="7690DC86"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Cinsi</w:t>
            </w:r>
          </w:p>
        </w:tc>
        <w:tc>
          <w:tcPr>
            <w:tcW w:w="2346" w:type="dxa"/>
          </w:tcPr>
          <w:p w14:paraId="2E68F6FE"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Adres Bilgisi</w:t>
            </w:r>
          </w:p>
        </w:tc>
        <w:tc>
          <w:tcPr>
            <w:tcW w:w="1528" w:type="dxa"/>
            <w:shd w:val="clear" w:color="auto" w:fill="auto"/>
            <w:vAlign w:val="center"/>
          </w:tcPr>
          <w:p w14:paraId="0BD840EC"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Ada Parsel No</w:t>
            </w:r>
          </w:p>
        </w:tc>
        <w:tc>
          <w:tcPr>
            <w:tcW w:w="1398" w:type="dxa"/>
            <w:shd w:val="clear" w:color="auto" w:fill="auto"/>
            <w:vAlign w:val="center"/>
          </w:tcPr>
          <w:p w14:paraId="023F5EA0"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Bilanço Değeri</w:t>
            </w:r>
          </w:p>
        </w:tc>
        <w:tc>
          <w:tcPr>
            <w:tcW w:w="1136" w:type="dxa"/>
            <w:shd w:val="clear" w:color="auto" w:fill="auto"/>
            <w:vAlign w:val="center"/>
          </w:tcPr>
          <w:p w14:paraId="541DDF24"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Değerin Dayanağı</w:t>
            </w:r>
          </w:p>
        </w:tc>
        <w:tc>
          <w:tcPr>
            <w:tcW w:w="1095" w:type="dxa"/>
            <w:shd w:val="clear" w:color="auto" w:fill="auto"/>
            <w:vAlign w:val="center"/>
          </w:tcPr>
          <w:p w14:paraId="190638B5"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w:t>
            </w:r>
          </w:p>
        </w:tc>
      </w:tr>
      <w:tr w:rsidR="002908A6" w:rsidRPr="002908A6" w14:paraId="327561F5" w14:textId="77777777" w:rsidTr="003A4C88">
        <w:trPr>
          <w:jc w:val="center"/>
        </w:trPr>
        <w:tc>
          <w:tcPr>
            <w:tcW w:w="1626" w:type="dxa"/>
            <w:shd w:val="clear" w:color="auto" w:fill="auto"/>
          </w:tcPr>
          <w:p w14:paraId="675B6521"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846" w:type="dxa"/>
            <w:shd w:val="clear" w:color="auto" w:fill="auto"/>
          </w:tcPr>
          <w:p w14:paraId="384390AF"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2346" w:type="dxa"/>
          </w:tcPr>
          <w:p w14:paraId="1312606B"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4309B05A"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65BF5179"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77A5748F"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2175777B"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r>
      <w:tr w:rsidR="002908A6" w:rsidRPr="002908A6" w14:paraId="21EF6646" w14:textId="77777777" w:rsidTr="003A4C88">
        <w:trPr>
          <w:jc w:val="center"/>
        </w:trPr>
        <w:tc>
          <w:tcPr>
            <w:tcW w:w="1626" w:type="dxa"/>
            <w:shd w:val="clear" w:color="auto" w:fill="auto"/>
          </w:tcPr>
          <w:p w14:paraId="5C3BB74A"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846" w:type="dxa"/>
            <w:shd w:val="clear" w:color="auto" w:fill="auto"/>
          </w:tcPr>
          <w:p w14:paraId="79F37011"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2346" w:type="dxa"/>
          </w:tcPr>
          <w:p w14:paraId="0B1F2262"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528" w:type="dxa"/>
            <w:shd w:val="clear" w:color="auto" w:fill="auto"/>
          </w:tcPr>
          <w:p w14:paraId="4476B3C9"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398" w:type="dxa"/>
            <w:shd w:val="clear" w:color="auto" w:fill="auto"/>
          </w:tcPr>
          <w:p w14:paraId="18DC09FA"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136" w:type="dxa"/>
            <w:shd w:val="clear" w:color="auto" w:fill="auto"/>
          </w:tcPr>
          <w:p w14:paraId="4C777B22"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095" w:type="dxa"/>
            <w:shd w:val="clear" w:color="auto" w:fill="auto"/>
          </w:tcPr>
          <w:p w14:paraId="1EBBB3DA"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r>
    </w:tbl>
    <w:p w14:paraId="7833481E"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6262AC0B"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7E6F19A7"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07381EF2"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0F07E662"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3D1E077B"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4411D745"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7B7C46E2"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69B83D9E"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5C20B76E"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6E29D96A"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2908A6" w:rsidRPr="002908A6" w14:paraId="06BE824A" w14:textId="77777777" w:rsidTr="003A4C88">
        <w:trPr>
          <w:jc w:val="center"/>
        </w:trPr>
        <w:tc>
          <w:tcPr>
            <w:tcW w:w="3176" w:type="dxa"/>
            <w:shd w:val="clear" w:color="auto" w:fill="auto"/>
            <w:vAlign w:val="center"/>
          </w:tcPr>
          <w:p w14:paraId="5686AB45"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lastRenderedPageBreak/>
              <w:t>Kayıtlı Olduğu Sicil</w:t>
            </w:r>
          </w:p>
        </w:tc>
        <w:tc>
          <w:tcPr>
            <w:tcW w:w="1418" w:type="dxa"/>
            <w:shd w:val="clear" w:color="auto" w:fill="auto"/>
            <w:vAlign w:val="center"/>
          </w:tcPr>
          <w:p w14:paraId="07656856"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Plakası</w:t>
            </w:r>
          </w:p>
        </w:tc>
        <w:tc>
          <w:tcPr>
            <w:tcW w:w="1842" w:type="dxa"/>
            <w:shd w:val="clear" w:color="auto" w:fill="auto"/>
            <w:vAlign w:val="center"/>
          </w:tcPr>
          <w:p w14:paraId="58605ECB"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Marka Model</w:t>
            </w:r>
          </w:p>
        </w:tc>
        <w:tc>
          <w:tcPr>
            <w:tcW w:w="1134" w:type="dxa"/>
            <w:shd w:val="clear" w:color="auto" w:fill="auto"/>
            <w:vAlign w:val="center"/>
          </w:tcPr>
          <w:p w14:paraId="04216A64"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Bilanço Değeri</w:t>
            </w:r>
          </w:p>
        </w:tc>
        <w:tc>
          <w:tcPr>
            <w:tcW w:w="1136" w:type="dxa"/>
            <w:vAlign w:val="center"/>
          </w:tcPr>
          <w:p w14:paraId="10FB2D3D"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Değerin Dayanağı</w:t>
            </w:r>
          </w:p>
        </w:tc>
        <w:tc>
          <w:tcPr>
            <w:tcW w:w="1134" w:type="dxa"/>
            <w:vAlign w:val="center"/>
          </w:tcPr>
          <w:p w14:paraId="0F032566" w14:textId="77777777" w:rsidR="002908A6" w:rsidRPr="002908A6" w:rsidRDefault="002908A6" w:rsidP="002908A6">
            <w:pPr>
              <w:spacing w:after="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w:t>
            </w:r>
          </w:p>
        </w:tc>
      </w:tr>
      <w:tr w:rsidR="002908A6" w:rsidRPr="002908A6" w14:paraId="60E4F75A" w14:textId="77777777" w:rsidTr="003A4C88">
        <w:trPr>
          <w:jc w:val="center"/>
        </w:trPr>
        <w:tc>
          <w:tcPr>
            <w:tcW w:w="3176" w:type="dxa"/>
            <w:shd w:val="clear" w:color="auto" w:fill="auto"/>
          </w:tcPr>
          <w:p w14:paraId="55990841"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418" w:type="dxa"/>
            <w:shd w:val="clear" w:color="auto" w:fill="auto"/>
          </w:tcPr>
          <w:p w14:paraId="6ADE885E"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842" w:type="dxa"/>
            <w:shd w:val="clear" w:color="auto" w:fill="auto"/>
          </w:tcPr>
          <w:p w14:paraId="7622676B"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shd w:val="clear" w:color="auto" w:fill="auto"/>
          </w:tcPr>
          <w:p w14:paraId="20E67C05"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6" w:type="dxa"/>
          </w:tcPr>
          <w:p w14:paraId="453080F1"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tcPr>
          <w:p w14:paraId="70CF6F12" w14:textId="77777777" w:rsidR="002908A6" w:rsidRPr="002908A6" w:rsidRDefault="002908A6" w:rsidP="002908A6">
            <w:pPr>
              <w:spacing w:after="0" w:line="240" w:lineRule="auto"/>
              <w:rPr>
                <w:rFonts w:ascii="Times New Roman" w:eastAsia="Calibri" w:hAnsi="Times New Roman" w:cs="Times New Roman"/>
                <w:sz w:val="20"/>
                <w:szCs w:val="20"/>
              </w:rPr>
            </w:pPr>
          </w:p>
        </w:tc>
      </w:tr>
      <w:tr w:rsidR="002908A6" w:rsidRPr="002908A6" w14:paraId="75D256E8" w14:textId="77777777" w:rsidTr="003A4C88">
        <w:trPr>
          <w:jc w:val="center"/>
        </w:trPr>
        <w:tc>
          <w:tcPr>
            <w:tcW w:w="3176" w:type="dxa"/>
            <w:shd w:val="clear" w:color="auto" w:fill="auto"/>
          </w:tcPr>
          <w:p w14:paraId="4AF2349A"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418" w:type="dxa"/>
            <w:shd w:val="clear" w:color="auto" w:fill="auto"/>
          </w:tcPr>
          <w:p w14:paraId="48D8C9EB"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842" w:type="dxa"/>
            <w:shd w:val="clear" w:color="auto" w:fill="auto"/>
          </w:tcPr>
          <w:p w14:paraId="3FC70B45"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shd w:val="clear" w:color="auto" w:fill="auto"/>
          </w:tcPr>
          <w:p w14:paraId="52083A2B"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6" w:type="dxa"/>
          </w:tcPr>
          <w:p w14:paraId="20AC773D"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tcPr>
          <w:p w14:paraId="13671D0E" w14:textId="77777777" w:rsidR="002908A6" w:rsidRPr="002908A6" w:rsidRDefault="002908A6" w:rsidP="002908A6">
            <w:pPr>
              <w:spacing w:after="0" w:line="240" w:lineRule="auto"/>
              <w:rPr>
                <w:rFonts w:ascii="Times New Roman" w:eastAsia="Calibri" w:hAnsi="Times New Roman" w:cs="Times New Roman"/>
                <w:sz w:val="20"/>
                <w:szCs w:val="20"/>
              </w:rPr>
            </w:pPr>
          </w:p>
        </w:tc>
      </w:tr>
      <w:tr w:rsidR="002908A6" w:rsidRPr="002908A6" w14:paraId="79F934B9" w14:textId="77777777" w:rsidTr="003A4C88">
        <w:trPr>
          <w:jc w:val="center"/>
        </w:trPr>
        <w:tc>
          <w:tcPr>
            <w:tcW w:w="3176" w:type="dxa"/>
            <w:shd w:val="clear" w:color="auto" w:fill="auto"/>
          </w:tcPr>
          <w:p w14:paraId="215D04A9"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418" w:type="dxa"/>
            <w:shd w:val="clear" w:color="auto" w:fill="auto"/>
          </w:tcPr>
          <w:p w14:paraId="08887CF9"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842" w:type="dxa"/>
            <w:shd w:val="clear" w:color="auto" w:fill="auto"/>
          </w:tcPr>
          <w:p w14:paraId="772F0B0F"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shd w:val="clear" w:color="auto" w:fill="auto"/>
          </w:tcPr>
          <w:p w14:paraId="62C83DE7"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6" w:type="dxa"/>
          </w:tcPr>
          <w:p w14:paraId="36FB9FB5" w14:textId="77777777" w:rsidR="002908A6" w:rsidRPr="002908A6" w:rsidRDefault="002908A6" w:rsidP="002908A6">
            <w:pPr>
              <w:spacing w:after="0" w:line="240" w:lineRule="auto"/>
              <w:rPr>
                <w:rFonts w:ascii="Times New Roman" w:eastAsia="Calibri" w:hAnsi="Times New Roman" w:cs="Times New Roman"/>
                <w:sz w:val="20"/>
                <w:szCs w:val="20"/>
              </w:rPr>
            </w:pPr>
          </w:p>
        </w:tc>
        <w:tc>
          <w:tcPr>
            <w:tcW w:w="1134" w:type="dxa"/>
          </w:tcPr>
          <w:p w14:paraId="6E2AC5F5" w14:textId="77777777" w:rsidR="002908A6" w:rsidRPr="002908A6" w:rsidRDefault="002908A6" w:rsidP="002908A6">
            <w:pPr>
              <w:spacing w:after="0" w:line="240" w:lineRule="auto"/>
              <w:rPr>
                <w:rFonts w:ascii="Times New Roman" w:eastAsia="Calibri" w:hAnsi="Times New Roman" w:cs="Times New Roman"/>
                <w:sz w:val="20"/>
                <w:szCs w:val="20"/>
              </w:rPr>
            </w:pPr>
          </w:p>
        </w:tc>
      </w:tr>
    </w:tbl>
    <w:p w14:paraId="68688CA0"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p>
    <w:p w14:paraId="0DE7B3DD"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399"/>
        <w:gridCol w:w="1188"/>
        <w:gridCol w:w="1000"/>
        <w:gridCol w:w="1608"/>
        <w:gridCol w:w="1842"/>
      </w:tblGrid>
      <w:tr w:rsidR="002908A6" w:rsidRPr="002908A6" w14:paraId="46EDF5AB" w14:textId="77777777" w:rsidTr="003A4C88">
        <w:trPr>
          <w:jc w:val="center"/>
        </w:trPr>
        <w:tc>
          <w:tcPr>
            <w:tcW w:w="1700" w:type="dxa"/>
            <w:shd w:val="clear" w:color="auto" w:fill="auto"/>
            <w:vAlign w:val="center"/>
          </w:tcPr>
          <w:p w14:paraId="0CEBE1AE"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Açıklama (marka, patent </w:t>
            </w:r>
            <w:proofErr w:type="spellStart"/>
            <w:r w:rsidRPr="002908A6">
              <w:rPr>
                <w:rFonts w:ascii="Times New Roman" w:eastAsia="Calibri" w:hAnsi="Times New Roman" w:cs="Times New Roman"/>
                <w:sz w:val="20"/>
                <w:szCs w:val="20"/>
              </w:rPr>
              <w:t>v.b</w:t>
            </w:r>
            <w:proofErr w:type="spellEnd"/>
            <w:r w:rsidRPr="002908A6">
              <w:rPr>
                <w:rFonts w:ascii="Times New Roman" w:eastAsia="Calibri" w:hAnsi="Times New Roman" w:cs="Times New Roman"/>
                <w:sz w:val="20"/>
                <w:szCs w:val="20"/>
              </w:rPr>
              <w:t>)</w:t>
            </w:r>
          </w:p>
        </w:tc>
        <w:tc>
          <w:tcPr>
            <w:tcW w:w="0" w:type="auto"/>
            <w:shd w:val="clear" w:color="auto" w:fill="auto"/>
            <w:vAlign w:val="center"/>
          </w:tcPr>
          <w:p w14:paraId="503D931F"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Tescil Olunan İlgili Kurum</w:t>
            </w:r>
          </w:p>
        </w:tc>
        <w:tc>
          <w:tcPr>
            <w:tcW w:w="0" w:type="auto"/>
            <w:shd w:val="clear" w:color="auto" w:fill="auto"/>
            <w:vAlign w:val="center"/>
          </w:tcPr>
          <w:p w14:paraId="6541EDF7"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Tescil Tarih</w:t>
            </w:r>
          </w:p>
        </w:tc>
        <w:tc>
          <w:tcPr>
            <w:tcW w:w="0" w:type="auto"/>
            <w:shd w:val="clear" w:color="auto" w:fill="auto"/>
            <w:vAlign w:val="center"/>
          </w:tcPr>
          <w:p w14:paraId="2D53178A"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Tescil No</w:t>
            </w:r>
          </w:p>
        </w:tc>
        <w:tc>
          <w:tcPr>
            <w:tcW w:w="1608" w:type="dxa"/>
            <w:shd w:val="clear" w:color="auto" w:fill="auto"/>
            <w:vAlign w:val="center"/>
          </w:tcPr>
          <w:p w14:paraId="67BAD7CE"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Değerin Dayanağı</w:t>
            </w:r>
          </w:p>
        </w:tc>
        <w:tc>
          <w:tcPr>
            <w:tcW w:w="1842" w:type="dxa"/>
            <w:shd w:val="clear" w:color="auto" w:fill="auto"/>
            <w:vAlign w:val="center"/>
          </w:tcPr>
          <w:p w14:paraId="05F5EF67" w14:textId="77777777" w:rsidR="002908A6" w:rsidRPr="002908A6" w:rsidRDefault="002908A6" w:rsidP="002908A6">
            <w:pPr>
              <w:spacing w:after="120" w:line="240" w:lineRule="auto"/>
              <w:jc w:val="center"/>
              <w:rPr>
                <w:rFonts w:ascii="Times New Roman" w:eastAsia="Calibri" w:hAnsi="Times New Roman" w:cs="Times New Roman"/>
                <w:sz w:val="20"/>
                <w:szCs w:val="20"/>
              </w:rPr>
            </w:pPr>
            <w:r w:rsidRPr="002908A6">
              <w:rPr>
                <w:rFonts w:ascii="Times New Roman" w:eastAsia="Calibri" w:hAnsi="Times New Roman" w:cs="Times New Roman"/>
                <w:sz w:val="20"/>
                <w:szCs w:val="20"/>
              </w:rPr>
              <w:t>Gerçeğe Uygun Değeri</w:t>
            </w:r>
          </w:p>
        </w:tc>
      </w:tr>
      <w:tr w:rsidR="002908A6" w:rsidRPr="002908A6" w14:paraId="58A7FD6C" w14:textId="77777777" w:rsidTr="003A4C88">
        <w:trPr>
          <w:jc w:val="center"/>
        </w:trPr>
        <w:tc>
          <w:tcPr>
            <w:tcW w:w="1700" w:type="dxa"/>
            <w:shd w:val="clear" w:color="auto" w:fill="auto"/>
          </w:tcPr>
          <w:p w14:paraId="31F68441"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593C7100"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7EC80076"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59C6AB8C"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35AFFD4A"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3B94DB25"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r>
      <w:tr w:rsidR="002908A6" w:rsidRPr="002908A6" w14:paraId="6591D7EE" w14:textId="77777777" w:rsidTr="003A4C88">
        <w:trPr>
          <w:jc w:val="center"/>
        </w:trPr>
        <w:tc>
          <w:tcPr>
            <w:tcW w:w="1700" w:type="dxa"/>
            <w:shd w:val="clear" w:color="auto" w:fill="auto"/>
          </w:tcPr>
          <w:p w14:paraId="3FB1F00D"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2852F811"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120379BF"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2A625880"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19E9DE40"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3BFFF61F"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r>
      <w:tr w:rsidR="002908A6" w:rsidRPr="002908A6" w14:paraId="2DE8BAD9" w14:textId="77777777" w:rsidTr="003A4C88">
        <w:trPr>
          <w:jc w:val="center"/>
        </w:trPr>
        <w:tc>
          <w:tcPr>
            <w:tcW w:w="1700" w:type="dxa"/>
            <w:shd w:val="clear" w:color="auto" w:fill="auto"/>
          </w:tcPr>
          <w:p w14:paraId="2715A90B"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0502CDD6"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579F3F1E"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0" w:type="auto"/>
            <w:shd w:val="clear" w:color="auto" w:fill="auto"/>
          </w:tcPr>
          <w:p w14:paraId="13453A77"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608" w:type="dxa"/>
            <w:shd w:val="clear" w:color="auto" w:fill="auto"/>
          </w:tcPr>
          <w:p w14:paraId="61E0B587"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c>
          <w:tcPr>
            <w:tcW w:w="1842" w:type="dxa"/>
            <w:shd w:val="clear" w:color="auto" w:fill="auto"/>
          </w:tcPr>
          <w:p w14:paraId="04A0F522" w14:textId="77777777" w:rsidR="002908A6" w:rsidRPr="002908A6" w:rsidRDefault="002908A6" w:rsidP="002908A6">
            <w:pPr>
              <w:spacing w:after="120" w:line="240" w:lineRule="auto"/>
              <w:jc w:val="both"/>
              <w:rPr>
                <w:rFonts w:ascii="Times New Roman" w:eastAsia="Calibri" w:hAnsi="Times New Roman" w:cs="Times New Roman"/>
                <w:sz w:val="20"/>
                <w:szCs w:val="20"/>
              </w:rPr>
            </w:pPr>
          </w:p>
        </w:tc>
      </w:tr>
    </w:tbl>
    <w:p w14:paraId="5454D1BA" w14:textId="77777777" w:rsidR="002908A6" w:rsidRPr="002908A6" w:rsidRDefault="002908A6" w:rsidP="002908A6">
      <w:pPr>
        <w:spacing w:after="120" w:line="240" w:lineRule="auto"/>
        <w:ind w:left="708"/>
        <w:jc w:val="both"/>
        <w:rPr>
          <w:rFonts w:ascii="Times New Roman" w:eastAsia="Calibri" w:hAnsi="Times New Roman" w:cs="Times New Roman"/>
          <w:sz w:val="20"/>
          <w:szCs w:val="20"/>
        </w:rPr>
      </w:pPr>
    </w:p>
    <w:p w14:paraId="54FE9D91" w14:textId="77777777" w:rsidR="002908A6" w:rsidRPr="002908A6" w:rsidRDefault="002908A6" w:rsidP="002908A6">
      <w:pPr>
        <w:spacing w:after="120" w:line="240" w:lineRule="auto"/>
        <w:jc w:val="both"/>
        <w:rPr>
          <w:rFonts w:ascii="Times New Roman" w:eastAsia="Calibri" w:hAnsi="Times New Roman" w:cs="Times New Roman"/>
          <w:sz w:val="20"/>
          <w:szCs w:val="20"/>
        </w:rPr>
      </w:pPr>
      <w:r w:rsidRPr="002908A6">
        <w:rPr>
          <w:rFonts w:ascii="Times New Roman" w:eastAsia="Calibri" w:hAnsi="Times New Roman" w:cs="Times New Roman"/>
          <w:sz w:val="20"/>
          <w:szCs w:val="20"/>
        </w:rPr>
        <w:t>SONUÇ:</w:t>
      </w:r>
    </w:p>
    <w:p w14:paraId="46EFAB14"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rPr>
      </w:pPr>
      <w:r w:rsidRPr="002908A6">
        <w:rPr>
          <w:rFonts w:ascii="Times New Roman" w:eastAsia="Calibri" w:hAnsi="Times New Roman" w:cs="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7382EB37" w14:textId="77777777" w:rsidR="002908A6" w:rsidRPr="002908A6" w:rsidRDefault="002908A6" w:rsidP="002908A6">
      <w:pPr>
        <w:spacing w:after="120" w:line="240" w:lineRule="auto"/>
        <w:ind w:left="1068"/>
        <w:contextualSpacing/>
        <w:jc w:val="both"/>
        <w:rPr>
          <w:rFonts w:ascii="Times New Roman" w:eastAsia="Calibri" w:hAnsi="Times New Roman" w:cs="Times New Roman"/>
          <w:sz w:val="20"/>
          <w:szCs w:val="20"/>
        </w:rPr>
      </w:pPr>
    </w:p>
    <w:p w14:paraId="00868BBB"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w:t>
      </w:r>
      <w:proofErr w:type="spellStart"/>
      <w:r w:rsidRPr="002908A6">
        <w:rPr>
          <w:rFonts w:ascii="Times New Roman" w:eastAsia="Calibri" w:hAnsi="Times New Roman" w:cs="Times New Roman"/>
          <w:sz w:val="20"/>
          <w:szCs w:val="20"/>
        </w:rPr>
        <w:t>dır</w:t>
      </w:r>
      <w:proofErr w:type="spellEnd"/>
      <w:r w:rsidRPr="002908A6">
        <w:rPr>
          <w:rFonts w:ascii="Times New Roman" w:eastAsia="Calibri" w:hAnsi="Times New Roman" w:cs="Times New Roman"/>
          <w:sz w:val="20"/>
          <w:szCs w:val="20"/>
        </w:rPr>
        <w:t xml:space="preserve">. Buna göre şirket sermayesi …… oranda korunmuştur / …….  TL </w:t>
      </w:r>
      <w:proofErr w:type="spellStart"/>
      <w:r w:rsidRPr="002908A6">
        <w:rPr>
          <w:rFonts w:ascii="Times New Roman" w:eastAsia="Calibri" w:hAnsi="Times New Roman" w:cs="Times New Roman"/>
          <w:sz w:val="20"/>
          <w:szCs w:val="20"/>
        </w:rPr>
        <w:t>sı</w:t>
      </w:r>
      <w:proofErr w:type="spellEnd"/>
      <w:r w:rsidRPr="002908A6">
        <w:rPr>
          <w:rFonts w:ascii="Times New Roman" w:eastAsia="Calibri" w:hAnsi="Times New Roman" w:cs="Times New Roman"/>
          <w:sz w:val="20"/>
          <w:szCs w:val="20"/>
        </w:rPr>
        <w:t xml:space="preserve"> tutarda karşılıksız kalmıştır.</w:t>
      </w:r>
    </w:p>
    <w:p w14:paraId="44AB2407" w14:textId="77777777" w:rsidR="002908A6" w:rsidRPr="002908A6" w:rsidRDefault="002908A6" w:rsidP="002908A6">
      <w:pPr>
        <w:spacing w:after="120" w:line="240" w:lineRule="auto"/>
        <w:ind w:left="1068"/>
        <w:contextualSpacing/>
        <w:jc w:val="both"/>
        <w:rPr>
          <w:rFonts w:ascii="Times New Roman" w:eastAsia="Calibri" w:hAnsi="Times New Roman" w:cs="Times New Roman"/>
          <w:sz w:val="20"/>
          <w:szCs w:val="20"/>
        </w:rPr>
      </w:pPr>
    </w:p>
    <w:p w14:paraId="749208FE"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3- ŞİRKETİN / TİCARİ İŞLETMENİN Özvarlığının Tespiti : ……………. Limited / Anonim Şirketi’nin …/…/…. Tarihli bilançosu ile yasal defterlerinin incelenmesi neticesinde </w:t>
      </w:r>
      <w:r w:rsidRPr="002908A6">
        <w:rPr>
          <w:rFonts w:ascii="Times New Roman" w:eastAsia="Calibri" w:hAnsi="Times New Roman" w:cs="Times New Roman"/>
          <w:sz w:val="20"/>
          <w:szCs w:val="20"/>
          <w:u w:val="single"/>
        </w:rPr>
        <w:t>özvarlığının</w:t>
      </w:r>
      <w:r w:rsidRPr="002908A6">
        <w:rPr>
          <w:rFonts w:ascii="Times New Roman" w:eastAsia="Calibri" w:hAnsi="Times New Roman" w:cs="Times New Roman"/>
          <w:sz w:val="20"/>
          <w:szCs w:val="20"/>
        </w:rPr>
        <w:t xml:space="preserve">, ……… </w:t>
      </w:r>
      <w:proofErr w:type="spellStart"/>
      <w:r w:rsidRPr="002908A6">
        <w:rPr>
          <w:rFonts w:ascii="Times New Roman" w:eastAsia="Calibri" w:hAnsi="Times New Roman" w:cs="Times New Roman"/>
          <w:sz w:val="20"/>
          <w:szCs w:val="20"/>
        </w:rPr>
        <w:t>TL’sı</w:t>
      </w:r>
      <w:proofErr w:type="spellEnd"/>
      <w:r w:rsidRPr="002908A6">
        <w:rPr>
          <w:rFonts w:ascii="Times New Roman" w:eastAsia="Calibri" w:hAnsi="Times New Roman" w:cs="Times New Roman"/>
          <w:sz w:val="20"/>
          <w:szCs w:val="20"/>
        </w:rPr>
        <w:t xml:space="preserve"> olduğu raporun yedinci bölümünde gösterildiği gibi tespit edilmiştir.</w:t>
      </w:r>
    </w:p>
    <w:p w14:paraId="216FE585" w14:textId="77777777" w:rsidR="002908A6" w:rsidRPr="002908A6" w:rsidRDefault="002908A6" w:rsidP="002908A6">
      <w:pPr>
        <w:spacing w:after="120" w:line="240" w:lineRule="auto"/>
        <w:ind w:left="720"/>
        <w:contextualSpacing/>
        <w:rPr>
          <w:rFonts w:ascii="Times New Roman" w:eastAsia="Calibri" w:hAnsi="Times New Roman" w:cs="Times New Roman"/>
          <w:sz w:val="20"/>
          <w:szCs w:val="20"/>
        </w:rPr>
      </w:pPr>
    </w:p>
    <w:p w14:paraId="5CC4F2DC" w14:textId="77777777" w:rsidR="002908A6" w:rsidRPr="002908A6" w:rsidRDefault="002908A6" w:rsidP="002908A6">
      <w:pPr>
        <w:spacing w:after="120" w:line="240" w:lineRule="auto"/>
        <w:contextualSpacing/>
        <w:jc w:val="both"/>
        <w:rPr>
          <w:rFonts w:ascii="Times New Roman" w:eastAsia="Calibri" w:hAnsi="Times New Roman" w:cs="Times New Roman"/>
          <w:sz w:val="20"/>
          <w:szCs w:val="20"/>
        </w:rPr>
      </w:pPr>
      <w:r w:rsidRPr="002908A6">
        <w:rPr>
          <w:rFonts w:ascii="Times New Roman" w:eastAsia="Calibri" w:hAnsi="Times New Roman" w:cs="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0AA5D012" w14:textId="77777777" w:rsidR="002908A6" w:rsidRPr="002908A6" w:rsidRDefault="002908A6" w:rsidP="002908A6">
      <w:pPr>
        <w:spacing w:after="120" w:line="240" w:lineRule="auto"/>
        <w:ind w:left="7080" w:firstLine="708"/>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S.M.M.M</w:t>
      </w:r>
    </w:p>
    <w:p w14:paraId="162BF678" w14:textId="77777777" w:rsidR="002908A6" w:rsidRPr="002908A6" w:rsidRDefault="002908A6" w:rsidP="002908A6">
      <w:pPr>
        <w:spacing w:after="120" w:line="240" w:lineRule="auto"/>
        <w:ind w:firstLine="708"/>
        <w:rPr>
          <w:rFonts w:ascii="Times New Roman" w:eastAsia="Calibri" w:hAnsi="Times New Roman" w:cs="Times New Roman"/>
          <w:sz w:val="20"/>
          <w:szCs w:val="20"/>
          <w:u w:val="single"/>
        </w:rPr>
      </w:pPr>
      <w:r w:rsidRPr="002908A6">
        <w:rPr>
          <w:rFonts w:ascii="Times New Roman" w:eastAsia="Calibri" w:hAnsi="Times New Roman" w:cs="Times New Roman"/>
          <w:sz w:val="20"/>
          <w:szCs w:val="20"/>
          <w:u w:val="single"/>
        </w:rPr>
        <w:t>Ekler:</w:t>
      </w:r>
    </w:p>
    <w:p w14:paraId="2F9B085A" w14:textId="77777777" w:rsidR="002908A6" w:rsidRPr="002908A6" w:rsidRDefault="002908A6" w:rsidP="002908A6">
      <w:pPr>
        <w:numPr>
          <w:ilvl w:val="0"/>
          <w:numId w:val="1"/>
        </w:numPr>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 xml:space="preserve">.… /…./…. Tarihli Bilanço  </w:t>
      </w:r>
    </w:p>
    <w:p w14:paraId="699C255B" w14:textId="77777777" w:rsidR="002908A6" w:rsidRPr="002908A6" w:rsidRDefault="002908A6" w:rsidP="002908A6">
      <w:pPr>
        <w:numPr>
          <w:ilvl w:val="0"/>
          <w:numId w:val="1"/>
        </w:numPr>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Taşıtlara Ait Ruhsat Fotokopileri (varsa)</w:t>
      </w:r>
    </w:p>
    <w:p w14:paraId="26520AE6" w14:textId="77777777" w:rsidR="002908A6" w:rsidRPr="002908A6" w:rsidRDefault="002908A6" w:rsidP="002908A6">
      <w:pPr>
        <w:numPr>
          <w:ilvl w:val="0"/>
          <w:numId w:val="1"/>
        </w:numPr>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Tapu fotokopileri (Varsa)</w:t>
      </w:r>
    </w:p>
    <w:p w14:paraId="3478D02E" w14:textId="77777777" w:rsidR="002908A6" w:rsidRPr="002908A6" w:rsidRDefault="002908A6" w:rsidP="002908A6">
      <w:pPr>
        <w:numPr>
          <w:ilvl w:val="0"/>
          <w:numId w:val="1"/>
        </w:numPr>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Varsa gerçeğe uygun değer tespit raporları (varsa)</w:t>
      </w:r>
    </w:p>
    <w:p w14:paraId="19D73826" w14:textId="77777777" w:rsidR="002908A6" w:rsidRPr="002908A6" w:rsidRDefault="002908A6" w:rsidP="002908A6">
      <w:pPr>
        <w:numPr>
          <w:ilvl w:val="0"/>
          <w:numId w:val="1"/>
        </w:numPr>
        <w:shd w:val="clear" w:color="auto" w:fill="FFFFFF"/>
        <w:spacing w:after="120" w:line="240" w:lineRule="auto"/>
        <w:contextualSpacing/>
        <w:rPr>
          <w:rFonts w:ascii="Times New Roman" w:eastAsia="Calibri" w:hAnsi="Times New Roman" w:cs="Times New Roman"/>
          <w:sz w:val="20"/>
          <w:szCs w:val="20"/>
        </w:rPr>
      </w:pPr>
      <w:r w:rsidRPr="002908A6">
        <w:rPr>
          <w:rFonts w:ascii="Times New Roman" w:eastAsia="Calibri" w:hAnsi="Times New Roman" w:cs="Times New Roman"/>
          <w:sz w:val="20"/>
          <w:szCs w:val="20"/>
        </w:rPr>
        <w:t>SMMM Faaliyet Belgesi</w:t>
      </w:r>
    </w:p>
    <w:p w14:paraId="450CFAF3" w14:textId="77777777" w:rsidR="005A0748" w:rsidRDefault="005A0748"/>
    <w:sectPr w:rsidR="005A0748" w:rsidSect="00B71F8E">
      <w:footerReference w:type="default" r:id="rI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CF8F" w14:textId="77777777" w:rsidR="008A3947" w:rsidRPr="008A3947" w:rsidRDefault="00000000">
    <w:pPr>
      <w:pStyle w:val="a"/>
      <w:jc w:val="right"/>
      <w:rPr>
        <w:sz w:val="20"/>
        <w:szCs w:val="20"/>
      </w:rPr>
    </w:pPr>
    <w:r w:rsidRPr="008A3947">
      <w:rPr>
        <w:sz w:val="20"/>
        <w:szCs w:val="20"/>
      </w:rPr>
      <w:t>Sayfa-</w:t>
    </w:r>
    <w:r w:rsidRPr="008A3947">
      <w:rPr>
        <w:sz w:val="20"/>
        <w:szCs w:val="20"/>
      </w:rPr>
      <w:fldChar w:fldCharType="begin"/>
    </w:r>
    <w:r w:rsidRPr="008A3947">
      <w:rPr>
        <w:sz w:val="20"/>
        <w:szCs w:val="20"/>
      </w:rPr>
      <w:instrText xml:space="preserve"> PAGE   \* MERGEFO</w:instrText>
    </w:r>
    <w:r w:rsidRPr="008A3947">
      <w:rPr>
        <w:sz w:val="20"/>
        <w:szCs w:val="20"/>
      </w:rPr>
      <w:instrText xml:space="preserve">RMAT </w:instrText>
    </w:r>
    <w:r w:rsidRPr="008A3947">
      <w:rPr>
        <w:sz w:val="20"/>
        <w:szCs w:val="20"/>
      </w:rPr>
      <w:fldChar w:fldCharType="separate"/>
    </w:r>
    <w:r>
      <w:rPr>
        <w:noProof/>
        <w:sz w:val="20"/>
        <w:szCs w:val="20"/>
      </w:rPr>
      <w:t>3</w:t>
    </w:r>
    <w:r w:rsidRPr="008A3947">
      <w:rPr>
        <w:sz w:val="20"/>
        <w:szCs w:val="20"/>
      </w:rPr>
      <w:fldChar w:fldCharType="end"/>
    </w:r>
  </w:p>
  <w:p w14:paraId="24D4A546" w14:textId="77777777" w:rsidR="00B71F8E" w:rsidRDefault="00000000">
    <w:pPr>
      <w:pStyle w:val="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16cid:durableId="1811899729">
    <w:abstractNumId w:val="1"/>
  </w:num>
  <w:num w:numId="2" w16cid:durableId="30678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3D"/>
    <w:rsid w:val="0003203D"/>
    <w:rsid w:val="001E5433"/>
    <w:rsid w:val="00253C88"/>
    <w:rsid w:val="002908A6"/>
    <w:rsid w:val="004955B9"/>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8D0"/>
  <w15:chartTrackingRefBased/>
  <w15:docId w15:val="{469F32BF-18DA-4C47-9835-82ABF1CE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2908A6"/>
    <w:pPr>
      <w:tabs>
        <w:tab w:val="center" w:pos="4536"/>
        <w:tab w:val="right" w:pos="9072"/>
      </w:tabs>
      <w:spacing w:after="200" w:line="276" w:lineRule="auto"/>
    </w:pPr>
  </w:style>
  <w:style w:type="character" w:customStyle="1" w:styleId="AltbilgiChar">
    <w:name w:val="Altbilgi Char"/>
    <w:basedOn w:val="VarsaylanParagrafYazTipi"/>
    <w:link w:val="a"/>
    <w:uiPriority w:val="99"/>
    <w:rsid w:val="002908A6"/>
    <w:rPr>
      <w:sz w:val="22"/>
      <w:szCs w:val="22"/>
      <w:lang w:eastAsia="en-US"/>
    </w:rPr>
  </w:style>
  <w:style w:type="paragraph" w:styleId="AltBilgi">
    <w:name w:val="footer"/>
    <w:basedOn w:val="Normal"/>
    <w:link w:val="AltBilgiChar0"/>
    <w:uiPriority w:val="99"/>
    <w:semiHidden/>
    <w:unhideWhenUsed/>
    <w:rsid w:val="002908A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29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2023-09-13T06:32:00Z</dcterms:created>
  <dcterms:modified xsi:type="dcterms:W3CDTF">2023-09-13T06:32:00Z</dcterms:modified>
</cp:coreProperties>
</file>